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6F0CAE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  <w:r w:rsidRPr="006F0CAE">
        <w:rPr>
          <w:sz w:val="28"/>
          <w:szCs w:val="28"/>
          <w:lang w:val="en-US"/>
        </w:rPr>
        <w:drawing>
          <wp:inline distT="0" distB="0" distL="0" distR="0" wp14:anchorId="620AADBD" wp14:editId="6A6FDA61">
            <wp:extent cx="4948555" cy="2762079"/>
            <wp:effectExtent l="0" t="0" r="444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7601" cy="276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6F0C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Сәуір </w:t>
      </w:r>
      <w:r w:rsidR="00E923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74A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айы </w:t>
      </w:r>
    </w:p>
    <w:p w:rsidR="00BD0501" w:rsidRPr="00674A25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framePr w:hSpace="180" w:wrap="around" w:vAnchor="text" w:hAnchor="text" w:x="-856" w:y="1"/>
        <w:spacing w:after="0" w:line="240" w:lineRule="auto"/>
        <w:ind w:left="30"/>
        <w:suppressOverlap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№1</w:t>
      </w:r>
    </w:p>
    <w:p w:rsidR="006F0CAE" w:rsidRPr="006F0CAE" w:rsidRDefault="006F0CAE" w:rsidP="006F0CAE">
      <w:pPr>
        <w:framePr w:hSpace="180" w:wrap="around" w:vAnchor="text" w:hAnchor="text" w:x="-856" w:y="1"/>
        <w:spacing w:after="0" w:line="240" w:lineRule="auto"/>
        <w:ind w:left="30"/>
        <w:suppressOverlap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Аулаға ұшып келген торғайларды бақылау. Олардың шиқылдағанын («шық-шық») тыңдау, кішкентай екенін айту.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«Торғай не жейді?». Құстарға нан қоқымын немесе дән шашып, олардың қалай шоқитынын көру.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Құстарға жем салу (тәрбиешімен бірге кормушкаға дән себу).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 ойыны: «Торғайлар мен автомобиль».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Балалар — «торғайлар», олар шеңберде («ұяда») отырады. Тәрбиеші: «Торғайлар ұшты!» дегенде, балалар қанат қағып жан-жаққа жүгіреді. Тәрбиеші «Автомобиль келе жатыр: би-би!» дегенде, торғайлар тез ұяларына тығылуы керек.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Құм үстіне таяқшамен торғайдың ізін (сызықтар) салу.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eastAsia="ru-RU"/>
        </w:rPr>
        <w:t xml:space="preserve">Серуен </w:t>
      </w:r>
      <w:proofErr w:type="gramStart"/>
      <w:r w:rsidRPr="006F0CAE">
        <w:rPr>
          <w:rFonts w:ascii="Times New Roman" w:eastAsia="Times New Roman" w:hAnsi="Times New Roman" w:cs="Times New Roman"/>
          <w:b/>
          <w:lang w:eastAsia="ru-RU"/>
        </w:rPr>
        <w:t>картотекасы</w:t>
      </w:r>
      <w:r w:rsidRPr="006F0CAE">
        <w:rPr>
          <w:rFonts w:ascii="Times New Roman" w:eastAsia="Times New Roman" w:hAnsi="Times New Roman" w:cs="Times New Roman"/>
          <w:b/>
          <w:lang w:val="kk-KZ" w:eastAsia="ru-RU"/>
        </w:rPr>
        <w:t xml:space="preserve">  </w:t>
      </w:r>
      <w:r w:rsidRPr="006F0CAE">
        <w:rPr>
          <w:rFonts w:ascii="Times New Roman" w:eastAsia="Times New Roman" w:hAnsi="Times New Roman" w:cs="Times New Roman"/>
          <w:b/>
          <w:lang w:eastAsia="ru-RU"/>
        </w:rPr>
        <w:t>№</w:t>
      </w:r>
      <w:proofErr w:type="gramEnd"/>
      <w:r w:rsidRPr="006F0CAE">
        <w:rPr>
          <w:rFonts w:ascii="Times New Roman" w:eastAsia="Times New Roman" w:hAnsi="Times New Roman" w:cs="Times New Roman"/>
          <w:b/>
          <w:lang w:val="kk-KZ" w:eastAsia="ru-RU"/>
        </w:rPr>
        <w:t>2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Көгершіндерді бақылау. Олардың торғайдан үлкен екенін, «гу-гу» деп дыбыстайтынын тыңдау.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«Құс қауырсыны қандай?». Қауырсынды үрлеп, оның жеңіл екенін және ауада қалай қалықтайтынын көру.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Көгершіндерге су құю (арнайы ыдысқа).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 ойыны: «Көгершіндер мен мысық».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Балалар көгершін болып аулада «жүреді». Тәрбиеші (мысық) «Мияу!» деп шыққанда, көгершіндер ұшып барып орындықтарға (биікке) қонады.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Құмнан көгершінге арнап «ұя» жасау (қолмен шұңқыр жасап, шөп салу).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№3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  <w:r w:rsidRPr="006F0CAE">
        <w:rPr>
          <w:rFonts w:ascii="Times New Roman" w:eastAsiaTheme="majorEastAsia" w:hAnsi="Times New Roman" w:cs="Times New Roman"/>
          <w:b/>
          <w:bCs/>
          <w:lang w:val="kk-KZ" w:eastAsia="ru-RU"/>
        </w:rPr>
        <w:t>"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Қарғаны бақылау. Оның «қар-қар» деген дауысын салу, жүрісін (аяғын нық басып) қайталау.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«Жылтыр заттар». Күн көзіне жылтыр қағазды (фольга) тосып, қарғаның назарын аудару, жарықтың шағылысуын көру.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құрғақ бұтақтарды жинап, бір жерге үйю (құстар ұя салады деп түсіндіру).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Қимыл-қозғалыс ойыны: «Қарғалардың ұясы».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Едендегі шеңберлерге қарғалар қонып отырады. «Қарғалар ұшты!» дегенде ұшады, «Ұяға!» дегенде әркім өз шеңберіне қос аяқпен секіріп түседі.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Асфальтқа бормен қарғаға арнап «дөңгелек дән» салу.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framePr w:hSpace="180" w:wrap="around" w:vAnchor="text" w:hAnchor="text" w:x="-856" w:y="1"/>
        <w:spacing w:after="0" w:line="240" w:lineRule="auto"/>
        <w:ind w:left="30"/>
        <w:suppressOverlap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картотекасы№4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Тауық пен әтештің суретін немесе ойыншығын бақылау. «Кіш-кіш» деп шақыруды үйрену.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«Тауық қалай дән шоқиды?». Қатты қағазға саусақпен «тоқ-тоқ» деп ұрып, тауықтың дән шоқығанына еліктеу.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 тауықтарды серуеннен кейін жуу.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«Тауық пен балапандар».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(тауық) алда жүреді, балалар (балапандар) «цип-цип» деп соңынан ереді. Тауық «Мысық келеді!» дегенде балапандар анасының артына тығылады.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«балапандарға» арнап кішкентай домалақ бауырсақтар жасау.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0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  <w:r w:rsidRPr="006F0CAE">
        <w:rPr>
          <w:rFonts w:ascii="Times New Roman" w:hAnsi="Times New Roman"/>
          <w:color w:val="00B0F0"/>
          <w:lang w:val="kk-KZ"/>
        </w:rPr>
        <w:t>(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картотекасы№5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Қазды бақылау (ойыншық немесе сурет). Оның мойны ұзын екенін, «қаңқ-қаңқ» дейтінін айту.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«Қаздың жүрісі». Қаз сияқты аяқты артқа тастап, маңдайды көтеріп паң басып жүріп көру.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Серуен алаңындағы орындықтардың шаңын сүрту.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«Қаз-қаздар».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Тәрбиеші: «Қаз-қаздар!», Балалар: «Қаңқ-қаңқ-қаңқ!», Тәрбиеші: «Үйге ұшыңдар!» дегенде балалар қанаттарын жайып жүгіреді.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саусақпен қаздың «ұзын мойнын» (ирек сызық) салу.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eastAsia="ru-RU"/>
        </w:rPr>
        <w:t>Серуен картотекасы№</w:t>
      </w:r>
      <w:r w:rsidRPr="006F0CAE">
        <w:rPr>
          <w:rFonts w:ascii="Times New Roman" w:eastAsia="Times New Roman" w:hAnsi="Times New Roman" w:cs="Times New Roman"/>
          <w:b/>
          <w:lang w:val="kk-KZ" w:eastAsia="ru-RU"/>
        </w:rPr>
        <w:t>6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Үйректерді тану. Олардың «бақ-бақ» деп дыбыстайтынын, суда жүзетінін айту.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«Жүзетін және бататын заттар». Ыдыстағы суға тас (батады) және жеңіл пластмасса үйрек (жүзеді) салып, салыстыру.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Гүлзардағы (клумба) алғашқы бүршіктерге су құю.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«Үйректер көлшікте».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Асфальтқа сызылған «көлшіктерден» үйрекше басып аттап өту. «Бақ-бақ» деп дыбыстау.</w:t>
      </w:r>
    </w:p>
    <w:p w:rsidR="006F0CAE" w:rsidRPr="006F0CAE" w:rsidRDefault="006F0CAE" w:rsidP="006F0CAE">
      <w:pPr>
        <w:spacing w:after="0" w:line="240" w:lineRule="auto"/>
        <w:ind w:left="30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Көк бормен асфальтқа үлкен «көлшік» (сопақша) салу.</w:t>
      </w:r>
    </w:p>
    <w:p w:rsidR="006F0CAE" w:rsidRPr="006F0CAE" w:rsidRDefault="006F0CAE" w:rsidP="006F0CAE">
      <w:pPr>
        <w:framePr w:hSpace="180" w:wrap="around" w:vAnchor="text" w:hAnchor="text" w:x="-856" w:y="1"/>
        <w:spacing w:after="0" w:line="240" w:lineRule="auto"/>
        <w:ind w:left="30"/>
        <w:suppressOverlap/>
        <w:rPr>
          <w:rFonts w:ascii="Times New Roman" w:eastAsia="Times New Roman" w:hAnsi="Times New Roman" w:cs="Times New Roman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картотекасы№7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басындағы ұяларды бақылау. Құстардың ұя салу үшін не таситынын (бұтақ, мақта)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«Жұмсақ па, қатты ма?». Құс ұясына қажетті мақтаны (жұмсақ) және бұтақты (қатты) ұстап сезіну.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Аулаға құстарға арнап мақта мен жіп үзінділерін тастау (ұяға көмек).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«Ұядағы құстар».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«Күн шықты — құстар ұшты!» — балалар жүгіреді. «Жел тұрды — құстар ұяға!» — балалар белгіленген орынға жиналады.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«құсқа ұя» мүсіндеу.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картотекасы№8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Көктемгі жаңбырды (немесе бұлтты) бақылау. Жаңбырдан кейін құстардың көлшіктен су ішетінін айту.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«Сулы және құрғақ құм». Құрғақ құмнан пішін жасалмайтынын, ал су сепкенде «бауырсақ» жасауға болатынын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Жаңбырдан кейін шашылып қалған ойыншықтарды жинау.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«Күн мен жаңбыр».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«Күн шықты!» — балалар ойнайды. «Жаңбыр!» — тәрбиеші қолшатыр ашады, балалар соның астына тығылады.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Саусақпен (немесе бормен) жаңбыр тамшыларын (нүктелер) салу.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B0F0"/>
          <w:lang w:val="kk-KZ" w:eastAsia="ru-RU"/>
        </w:rPr>
      </w:pPr>
      <w:r w:rsidRPr="006F0CAE">
        <w:rPr>
          <w:rFonts w:ascii="Times New Roman" w:eastAsia="Times New Roman" w:hAnsi="Times New Roman" w:cs="Times New Roman"/>
          <w:color w:val="00B0F0"/>
          <w:lang w:val="kk-KZ" w:eastAsia="ru-RU"/>
        </w:rPr>
        <w:t>,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№9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Аспанда ұшқан құстарды бақылау. Олардың биік ұшатынын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«Қай құс қалай сайрайды?». Үнтаспадан торғай, қарға, көгершін дауысын тыңдап, қай құс екенін табу.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құстар жем жейтін жерді (кормушка) тазалау.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«Ұшты-ұшты».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Тәрбиеші: «Ұшты, ұшты — торғай ұшты!» десе балалар қол көтереді, «Машина ұшты!» десе қол көтермейді.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тастардан құм бетіне «құс» бейнесін құрастыру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Серуен картотекасы №10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Күннің шуағын бақылау. Күннің жылығанын, құстардың қуанғанын айту.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«Жылы күн». Алақанды күнге тосып, оның жылуын сезіну. «Күн қояншығын» айнамен қабырғаға түсіру.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Ауланың шетіндегі жас шөптерді (</w:t>
      </w:r>
      <w:r w:rsidRPr="006F0CAE">
        <w:rPr>
          <w:rFonts w:ascii="Leelawadee UI" w:eastAsia="Times New Roman" w:hAnsi="Leelawadee UI" w:cs="Leelawadee UI"/>
          <w:sz w:val="24"/>
          <w:szCs w:val="24"/>
          <w:lang w:val="en-US"/>
        </w:rPr>
        <w:t>วัวั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>д</w:t>
      </w:r>
      <w:r w:rsidRPr="006F0CAE">
        <w:rPr>
          <w:rFonts w:ascii="Leelawadee UI" w:eastAsia="Times New Roman" w:hAnsi="Leelawadee UI" w:cs="Leelawadee UI"/>
          <w:sz w:val="24"/>
          <w:szCs w:val="24"/>
          <w:lang w:val="en-US"/>
        </w:rPr>
        <w:t>วั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>д) жұлмауға, оны қорғауға үйрету.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«Құстардың мерекесі».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Көңілді музыкамен балалар еркін билейді, музыка тоқтағанда бір орында «құс» болып қатып қалады.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Сары бормен асфальтқа үлкен «Күннің көзін» салу.</w:t>
      </w:r>
    </w:p>
    <w:p w:rsid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color w:val="000000" w:themeColor="text1"/>
          <w:lang w:val="kk-KZ" w:eastAsia="ru-RU"/>
        </w:rPr>
        <w:t>Серуен картотекасы №11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Күн жылығанда торғайлардың көлшікке жиналып, қанаттарын қағып шомылатынын бақылау. «Шық-шық» деген қуанышты дауыстарын тыңдау.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«Құрғақ және сулы қауырсын». Құс қауырсынын суға малып, оның ауырлайтынын немесе суды қалай итеретінін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Көлшіктің айналасындағы қоқыстарды (қағаз, бұтақ) тазалау.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«Торғайлар мен мысық».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— «торғайлар», олар шеңберде секіріп жүреді. Тәрбиеші (мысық) «Мияу!» десе, торғайлар ұшып барып биікке (орындыққа) қонады.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lastRenderedPageBreak/>
        <w:t>Серуен картотекасы №12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Көгершіннің қанатын жайып ұшқанын бақылау. </w:t>
      </w:r>
      <w:r w:rsidRPr="006F0CAE">
        <w:rPr>
          <w:rFonts w:ascii="Times New Roman" w:eastAsia="Times New Roman" w:hAnsi="Times New Roman"/>
          <w:sz w:val="24"/>
          <w:szCs w:val="24"/>
        </w:rPr>
        <w:t>Қанаттарының үлкен екеніне назар аудару.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«Жел қалай соғады?». Қолға желпуіш немесе қағаз алып, оны сермеу арқылы «қанаттың» ауаны қалай қозғайтынын сезіну.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Көгершіндерге арналған науаға (ыдысқа) таза су құю.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 ойыны: «Көгершіннің ұшуы».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Балалар қолдарын екі жаққа жайып, баяу әуенмен шеңбер бойымен айналып ұшады. «Гу-гу» деп дыбыстайды.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Асфальтқа ақ бормен көгершінге арнап үлкен «қанат» салу.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Cs/>
          <w:i/>
          <w:iCs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№13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Биік ағаштағы қарғаның ұясын іздеп табу. Қарғаның ұясына бұтақ тасып жүргенін бақылау.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«Не биік?». Ағаштың биіктігі мен баланың бойын салыстыру. Қарға неге биікке ұя салады? (Қауіпсіздік).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ұсақ тастарды жинап, ағаш түбіне үйю.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«Ұяға қон!».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Жерге бірнеше шеңбер сызылады. «Қарғалар ұшты!» — балалар жүгіреді. «Ұяға!» — әр бала бір шеңбердің ішіне тұра қалады.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Құмнан «қарғаның ұясын» жасап, ішіне кішкентай тастарды «жұмыртқа» ретінде қою.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lang w:val="kk-KZ" w:eastAsia="ru-RU"/>
        </w:rPr>
        <w:t>Серуен картотекасы №14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Әтештің (ойыншық немесе сурет) суретін көру. Оның басындағы қызыл айдары мен түрлі-түсті құйрығына назар аудару.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«Кім қатты айқайлайды?». Әтештің «ку-ка-ре-ку!» деген дауысына еліктеп, дауыс ырғағымен ойнау.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Ойыншықтарды серуеннен кейін себетке реттеп жинау.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«Әтеш пен тауықтар».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 бала — «әтеш», қалғандары — «тауықтар». Әтеш айқайлағанда, тауықтар дән іздеуге шығады.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таяқшамен әтештің «тарағын» (ирек сызықтар) салу.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Серуен картотекасы №15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Қаздың балапандары (сары үлпілдек) туралы әңгімелеу. Олардың анасының соңынан қалай еретінін айту.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«Жұмсақ мақта». Сары мақтаны ұстап көріп, оның балапанның жүні сияқты жұмсақ екенін сезіну.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Ауланың шетіндегі қураған шөптерді жинауға көмектесу.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«Қаз бен балапан».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тізбекпен (поезд сияқты) тәрбиешінің соңынан «қаңқ-қаңқ» деп жүреді.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Сары бормен асфальтқа кішкентай «балапандарды» (дөңгелектер) салу.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b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Серуен картотекасы №16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Үйректің аяғының ерекшелігін (жарғақты аяқ) суреттен көру. Оның су ішкенін бақылау (басын төмен иеді).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«Суды қалай ішеді?». Ойыншық үйрекке су беріп, оның тұмсығының жалпақ екенін көру.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 ыдыстарды сумен жуу.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«Үйректер мен қаздар».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«Үйректер!» десе — балалар «бақ-бақ» дейді, «Қаздар!» десе — «қаңқ-қаңқ» дейді.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үйрекке арнап «көлшік» жасау және жан-жағына тастар тізу.</w:t>
      </w:r>
    </w:p>
    <w:p w:rsidR="006F0CAE" w:rsidRPr="006F0CAE" w:rsidRDefault="006F0CAE" w:rsidP="006F0CAE">
      <w:pPr>
        <w:spacing w:after="0" w:line="240" w:lineRule="auto"/>
        <w:ind w:left="33"/>
        <w:rPr>
          <w:rFonts w:ascii="Times New Roman" w:eastAsia="Times New Roman" w:hAnsi="Times New Roman" w:cs="Times New Roman"/>
          <w:color w:val="000000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 №17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Құстардың жерден не іздейтінін (құрт, дән) бақылау. Олардың тоқтамай жұмыс істейтінін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«Дән қайда тығылды?». Құм арасына дәндерді тығып, оны таяқшамен іздеп табу (құстардың еңбегін сезіну).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Құстарға нан қоқымдарын ұсақтап дайындау.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«Дән шоқы».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жүрелеп отырып, екі саусағымен жерді «тоқ-тоқ» етіп ұрады (дән шоқиды).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саусақпен «көп дән» (кішкентай шұңқырлар) жасау.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Серуен№18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Жел соққанда құстардың қалай ұшатынын көру. Желдің бағытын бақылау.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«Желдің күші». Қолға лента алып, оның желмен қалай желбірейтінін көру.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Жел ұшырып әкеткен ойыншықтарды орнына жинау.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«Жел мен торғайлар».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үрлесе (жел) — торғайлар тығылады, тоқтаса — ұшады.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Асфальтқа көк бормен «желдің ізін» (толқынды сызықтар) салу.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Серуен№19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басындағы құстардың әртүрлі дауысын тыңдау. Көктемде олардың көңілді екенін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«Дыбысты қайтала». Тәрбиеші ысқырады немесе дыбыс шығарады, балалар соны қайталайды.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түбіне су құю (құстар отыратын ағаш шөлдемесін).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«Қай құс шақырды?».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арқасын беріп тұрып дыбыстайды (қар-қар немесе гу-гу), балалар қай құс екенін табады.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қақпақтардан құм бетіне «сиқырлы құс» құрастыру.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 №20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Ауладағы барлық құстарды (торғай, көгершін, қарға) қайта тану. Олардың бізге пайдасы туралы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Тәжірибе-зерттеу: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«Бинокль». Қолды дүрбі қылып, алыстағы құстарды «бақылау».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Серуен алаңын мерекеге дайындағандай тазалап жинау.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Қимыл-қозғалыс ойыны: «Ұшты-ұшты мерекесі».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Барлық үйренген құстардың қимылын кезекпен жасап, музыкамен билеу.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Асфальтқа түрлі-түсті борлармен «Құстарға сыйлық» (гүлдер мен дөңгелектер) салу.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 №21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Құстардың ұяда тыныш отырғанын бақылау. Олардың жұмыртқа басып жатқанын, сондықтан шуламау керектігін түсіндіру.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«Пішін тану». Тас пен сопақша ойыншықты салыстырып, құстың жұмыртқасы қандай болатынын (сопақша) талқылау.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түбіне құстарға арнап жұмсақ шөптер мен мақта үзінділерін себу.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«Ұядағы торғайлар».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Жерге шеңберлер сызылады. Балалар «ұяда» отырады. Тәрбиеші «Күн жылынды!» десе — ұшады, «Түн болды!» десе — тез ұяларына келіп тығылады.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Құмнан «ұя» жасап, ішіне ақ тастардан «жұмыртқа» орналастыру.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Calibri" w:hAnsi="Times New Roman" w:cs="Times New Roman"/>
          <w:b/>
          <w:lang w:val="kk-KZ" w:eastAsia="ru-RU"/>
        </w:rPr>
      </w:pPr>
      <w:r w:rsidRPr="006F0CAE">
        <w:rPr>
          <w:rFonts w:ascii="Times New Roman" w:eastAsia="Calibri" w:hAnsi="Times New Roman" w:cs="Times New Roman"/>
          <w:b/>
          <w:lang w:val="kk-KZ" w:eastAsia="ru-RU"/>
        </w:rPr>
        <w:t>Серуен картотекасы №22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Көгершіннің жерде қалай жүретінін бақылау. </w:t>
      </w:r>
      <w:r w:rsidRPr="006F0CAE">
        <w:rPr>
          <w:rFonts w:ascii="Times New Roman" w:eastAsia="Times New Roman" w:hAnsi="Times New Roman"/>
          <w:sz w:val="24"/>
          <w:szCs w:val="24"/>
        </w:rPr>
        <w:t>Оның басын изеп, ақырын қадам басатынына назар аудару.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«Дыбыс қайда?». Көгершіннің «гу-гу» деген дауысын жан-жақтан естіп, оның қай бағытта екенін құлақ түріп табу.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Көгершіндерге арналған науадағы ескі суды төгіп, жаңа таза су құю.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 ойыны: «Көгершіндер мен мысық».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Балалар — «көгершіндер», олар «гу-гу» деп аулада жүреді. Тәрбиеші (мысық) «Мияу!» десе, көгершіндер қанаттарын қағып, ұшып кетуі керек.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Асфальтқа көк бормен көгершін ішетін «су» (ирек сызықтар)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картотекасы№23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Қарғаның үлкен қанаттарын қалай қомдайтынын бақылау. Оның түсінің қара екенін тағы бір рет қайталау.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«Қанат қандай?». Құс қауырсынын саусақпен сипап көру: тегіс пе, әлде бұдыр ма? Оның жұмсақтығын сезіну.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Серуен алаңындағы шашылып қалған кішкентай бұтақтарды жинап, себетке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Қиміл-қозғалыс ойыны: «Қарғалар мен торғайлар».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Балалардың бір тобы — «қарғалар» (баяу жүреді), екінші тобы — «торғайлар» (жылдам секіреді). Белгі бойынша орындармен ауысады.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таяқшамен қарғаның үлкен «қанатын» (жарты шеңберлер)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№24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Қаздың (суреттен) мойнын қалай созатынын бақылау. Оның биік болып көрінетінін айту.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«Бой өлшеу». Балалардың қолдарын жоғары созып, қаздың мойны сияқты «биік» болуға тырысуы.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 қаздар мен үйректерді серуеннен кейін тазалап сүрту.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«Қаз-қаз, қаңқылда».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мен балалар арасындағы диалог: «Қаз-қаздар!» — «Қаңқ-қаңқ!», «Қасқыр келеді!» — «Ұштық-ұштық!» (жүгіру).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саусақпен қазға арнап «ұзын жол» (түзу сызық)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6F0CAE">
        <w:rPr>
          <w:rFonts w:ascii="Times New Roman" w:eastAsia="Calibri" w:hAnsi="Times New Roman" w:cs="Times New Roman"/>
          <w:b/>
          <w:lang w:val="kk-KZ" w:eastAsia="ru-RU"/>
        </w:rPr>
        <w:t>Серуен картотекасы №25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барлық құстарды қайта шолып шығу. Олардың бәрінің ұшатынын, қанаты мен тұмсығы бар екенін бекіту.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«Дыбыстар әлемі». Тәрбиеші әртүрлі құстың дауысын салады, балалар қай құс екенін (торғай, қарға, үйрек, қаз) табады.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Серуен алаңындағы құралдар мен ойыншықтарды орнына реттеп қою.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«Ұшты-ұшты».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ұшатын және ұшпайтын заттарды атайды, балалар тек құстар аталғанда ғана қолдарын сермейді.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тастар мен қақпақтардан құм бетіне үлкен «Көктемгі құс» бейнесін құрастыру.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Calibri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№26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Аспандағы құстардың топтасып ұшқанын бақылау. Олардың қалай биікке көтерілетінін, қанаттарын қағатынын көру.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«Қағаз құс». Қағаздан жасалған ұшақты немесе құсты ұшырып, желдің оны қалай биікке көтеретінін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орындықтар мен үстелдердің шаңын сүрту (құстар қонатын жер таза болсын).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Қимыл-қозғалыс ойыны: «Торғайлар мен автомобиль».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Балалар — «торғайлар», олар жол жиегінде «дәм іздеп» жүреді. Тәрбиеші (автомобиль) «Би-би!» дегенде, торғайлар тез ұяларына ұшып кетеді.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Асфальтқа көк бормен құстар ұшатын «биік аспанды» (бұлттар мен сызықтар)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Серуен№27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Көгершіннің жердегі дәнді қалай шоқитынын бақылау. Оның тұмсығының кішкентай екеніне назар аудару.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«Дән қайда?». Құм арасына ірі бұршақтарды тығып, оны саусақпен «тұмсық» сияқты іздеп табу.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Көгершіндерге арналған арнайы жерге дән мен нан қоқымдарын шашу.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«Көгершіндер мен мысық».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— «көгершіндер», олар «гу-гу» деп жүреді. Мысық (тәрбиеші) оянғанда, көгершіндер тез ұшып кетеді.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 бетіне саусақпен көгершінге арнап «көп дән» (ұсақ нүктелер) салу.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Серуен№28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Қарғаның ағаш басында отырып «қар-қар» деп дыбыстағанын тыңдау. Оның дауысының жуан екенін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«Жуан және жіңішке дауыс». Қарғаның дауысын (жуан) және торғайдың дауысын (жіңішке) салыстырып, қайталау.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түбіне түскен ескі жапырақтарды тырмамен (ойыншық) жинау.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«Қарғалардың ұясы».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шеңбердің ішінде «қар-қар» деп жүреді. Тәрбиеші «Жаңбыр!» десе — бәрі қолдарын төбесіне қойып, ұяға тығылады.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«қарғаның ұясын» жасап, жан-жағын бұтақтармен бекіту.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Серуен№29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Үйректің (ойыншық) суреттен балапандарымен бірге жүргенін көру. Олардың бәрінің «бақ-бақ» дейтінін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«Жылы су». Күнге жылынған суды ұстап көріп, үйректердің жылы суды жақсы көретінін түсіндіру.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 үйректерді жылы сумен жуып, кептіру.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«Үйректер көлшікте».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Жердегі сызылған шеңберлер («көлшіктер») арасымен үйрекше басып, бір-бірінің соңынан еріп жүру.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Сары бормен асфальтқа үйректің «кішкентай балапандарын» (дөңгелектер) салу.</w:t>
      </w: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Серуен№30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Бір ай бойы көрген барлық құстарды (торғай, көгершін, қарға, үйрек, қаз) еске түсіру. Олардың бәрі көктемге қуанып жатқанын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«Бинокльмен бақылау». Саусақтардан «дүрбі» жасап, ауладағы ағаштар мен құстарды соңғы рет шолып шығу.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Серуен алаңын толық жинап, ойыншықтарды орнына қою.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«Ұшты-ұшты».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барлық құстар мен заттарды атайды. Балалар тек құстар аталғанда ғана «ұшады».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тастар мен құмды пайдаланып, үлкен «Көктем келді» атты жалпы композиция құрастыру.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t>Серуен№31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Ауладағы алғашқы жасыл шөптерді бақылау. Торғайлардың шөп арасынан дән мен жәндіктер іздеп жүргенін көру.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«Шөп қандай?». Жасыл шөпті саусақпен сипап көру: ол жұмсақ па, әлде қатты ма? Түсінің жасыл екенін айту.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Жаңа шығып келе жатқан шөптерді баспауға, оларды қорғауға үйрену.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Қимыл-қозғалыс ойыны: «Торғайлар мен автомобиль».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Балалар — «торғайлар», шөп үстінде секіріп жүреді. Тәрбиеші (автомобиль) «Би-би!» дегенде, торғайлар тез арада «ұяларына» (асфальт шетіне) ұшып кетеді.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Жасыл бормен асфальтқа «ұзын шөптер» (тік сызықтар) салу.</w:t>
      </w:r>
    </w:p>
    <w:p w:rsidR="006F0CAE" w:rsidRPr="006F0CAE" w:rsidRDefault="006F0CAE" w:rsidP="006F0CAE">
      <w:pPr>
        <w:tabs>
          <w:tab w:val="left" w:pos="1701"/>
        </w:tabs>
        <w:spacing w:after="0" w:line="240" w:lineRule="auto"/>
        <w:ind w:left="31"/>
        <w:rPr>
          <w:rFonts w:ascii="Times New Roman" w:eastAsia="Times New Roman" w:hAnsi="Times New Roman" w:cs="Times New Roman"/>
          <w:lang w:eastAsia="ru-RU"/>
        </w:rPr>
      </w:pPr>
    </w:p>
    <w:p w:rsidR="006F0CAE" w:rsidRPr="006F0CAE" w:rsidRDefault="006F0CAE" w:rsidP="006F0CAE">
      <w:pPr>
        <w:tabs>
          <w:tab w:val="left" w:pos="1701"/>
        </w:tabs>
        <w:spacing w:after="0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lang w:val="kk-KZ" w:eastAsia="ru-RU"/>
        </w:rPr>
        <w:lastRenderedPageBreak/>
        <w:t>Серуен картотекасы № 32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Күн шуағына шыққан сары бақбақ (одуванчик) гүлдерін бақылау. Олардың түсінің сары екенін, күнге ұқсайтынын айту.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«Гүл не істейді?». Күн шыққанда гүлдің ашылатынын, ал кешке немесе жаңбырда жабылатынын әңгімелеу.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Гүлдердің айналасындағы тастар мен қоқыстарды тазалау.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«Аралар мен гүлдер».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— «аралар», олар «жжж» деп ұшып жүреді. Тәрбиеші «Гүлге қон!» дегенде, әр бала бір «гүлдің» (шеңбердің) қасына барып отырады.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Сары бормен асфальтқа «сары бақбақ» (дөңгелек және шуақтар)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ab/>
      </w: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№33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Шөп арасынан немесе ағаш діңінен қанқызын іздеп табу. Оның қызыл түсі мен қара нүктелерін санау.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«Қанқызы қалай жүреді?». Оның өте жай жүретінін және қанатын ашып ұшып кете алатынын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Жәндіктерді ренжітпеуге, оларды қолмен ұстамауға үйрету.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«Ұшты-ұшты қанқызы».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қанаттарын жайып ақырын жүреді. «Қанқызы ұшты!» дегенде қолдарын сермейді, «Қонды!» дегенде тізе бүгіп отырады.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«қанқызына» арнап кішкентай төбешік жасап, үстіне тастардан «нүктелер» қою.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/>
          <w:bCs/>
          <w:color w:val="000000"/>
          <w:lang w:val="kk-KZ" w:eastAsia="ru-RU"/>
        </w:rPr>
        <w:t>.</w:t>
      </w:r>
      <w:r w:rsidRPr="006F0CAE">
        <w:rPr>
          <w:rFonts w:ascii="Times New Roman" w:eastAsia="Times New Roman" w:hAnsi="Times New Roman"/>
          <w:bCs/>
          <w:color w:val="00B0F0"/>
          <w:lang w:val="kk-KZ" w:eastAsia="ru-RU"/>
        </w:rPr>
        <w:tab/>
      </w: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№34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бұтақтарындағы бүршіктердің жарылып, кішкентай жасыл жапырақтардың шыққанын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«Жапырақ иісі». Жаңа шыққан жапырақтың иісін сезіну (үзіп алмай, бұтақта тұрғанда иіскеу).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Ағаштарға су құю (жапырақтар үлкен болып өссін деп түсіндіру).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«Жел мен жапырақтар».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(жел) ақырын үрлесе — балалар (жапырақтар) теңселеді, қатты үрлесе — жан-жаққа жүгіреді.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Жасыл бормен асфальтқа ағаштың «кішкентай жапырақтарын» (сопақшалар)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B0F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ab/>
      </w: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№35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Құстардың ұяларына мамық, жіп тасып, ұяларын жылылап жатқанын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«Қайсысы жылы?». Күн көзінде тұрған тасты және көлеңкедегі тасты ұстап көріп, жылуды сезіну.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Аулаға құстар ұясына пайдалансын деп кішкентай түрлі-түсті жіп үзінділерін шашу.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«Ұядағы балапандар».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Балалар «ұяда» (шеңберде) отырады. Тәрбиеші (анасы) «Жем әкелдім!» дегенде, балапандар ауыздарын ашып («шиқ-шиқ») бастарын көтереді.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Құмнан «ұя» жасап, оның ішіне мақта немесе шөп салып «жылылау».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 w:cs="Times New Roman"/>
          <w:bCs/>
          <w:color w:val="000000"/>
          <w:lang w:val="kk-KZ" w:eastAsia="ru-RU"/>
        </w:rPr>
        <w:tab/>
      </w: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№36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Ағаш түбінен немесе жол жиегінен құмырсқаларды іздеу. Олардың өздерінен үлкен заттарды (бұтақ, дән) тасып бара жатқан еңбекқорлығын бақылау.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lastRenderedPageBreak/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«Құмырсқаның жолы». Құмырсқаның алдына кішкентай кедергі (таяқша) қойып, оның қалай айналып өтетінін көру.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Құмырсқаның илеуін бұзбауға, оларды баспауға үйрену (қамқорлық).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«Еңбекқор құмырсқалар».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— «құмырсқалар», олар тізбекпен (бірінің соңынан бірі) жүреді. Тәрбиеші «Жүк тасимыз!» дегенде, балалар қолдарына ойыншық алып, белгіленген жерге жеткізеді.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«құмырсқаның үйін» (төбешік) жасап, жан-жағына «жолдар»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6F0CAE" w:rsidRPr="006F0CAE" w:rsidRDefault="006F0CAE" w:rsidP="006F0CAE">
      <w:pPr>
        <w:tabs>
          <w:tab w:val="left" w:pos="2283"/>
          <w:tab w:val="left" w:pos="5644"/>
          <w:tab w:val="left" w:pos="9005"/>
          <w:tab w:val="left" w:pos="12198"/>
        </w:tabs>
        <w:spacing w:after="0" w:line="240" w:lineRule="auto"/>
        <w:ind w:left="-743"/>
        <w:rPr>
          <w:rFonts w:ascii="Times New Roman" w:eastAsia="Times New Roman" w:hAnsi="Times New Roman" w:cs="Times New Roman"/>
          <w:bCs/>
          <w:color w:val="000000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№37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Гүлдердің үстінде ұшып жүрген алғашқы көбелектерді бақылау. Олардың қанаттарының әдемі, түрлі-түсті екеніне назар аудару.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«Көбелек қалай ұшады?». Жұқа қағаздан көбелек қиып, оны жіпке байлап, желмен қалай қозғалатынын көру.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Ауладағы гүлдерді (бақбақтарды) жұлмау, олар көбелектердің «асханасы» екенін түсіндіру.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«Көбелектер мен гүлдер».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</w:rPr>
        <w:t xml:space="preserve"> Балалар — «көбелектер», музыкамен ұшады. Музыка тоқтағанда, тәрбиеші атаған түсті гүлдің (сары немесе жасыл шеңбер) қасына барып қонады.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</w:rPr>
        <w:t xml:space="preserve"> Түрлі-түсті борлармен асфальтқа үлкен «көбелектің қанатын» салу</w:t>
      </w:r>
    </w:p>
    <w:p w:rsidR="006F0CAE" w:rsidRPr="006F0CAE" w:rsidRDefault="006F0CAE" w:rsidP="006F0CAE">
      <w:pPr>
        <w:tabs>
          <w:tab w:val="left" w:pos="4536"/>
        </w:tabs>
        <w:spacing w:after="0" w:line="240" w:lineRule="auto"/>
        <w:ind w:left="3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ind w:left="31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картотекасы№38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Күннің көзі мен ағаштардың көлеңкесін бақылау. Көлеңкеде салқын, ал күн шуағында жылы екенін сезіну.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«Менің көлеңкем». Күнге қарап тұрып, өз көлеңкесін табу. Қолды қимылдатқанда көлеңкенің де «билейтінін» көру.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Ойыншықтарды көлеңкеге реттеп жинау (күнге қызып кетпеуі үшін).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«Көлеңкеден қаштық».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«Күнге шығамыз!» десе — балалар ойнайды, «Көлеңкеге тығыламыз!» десе — ағаш көлеңкесіне жүгіріп барады.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Асфальтқа баланың көлеңкесін бормен айналдыра сызып (сұлбасын) шығу.</w:t>
      </w:r>
    </w:p>
    <w:p w:rsidR="006F0CAE" w:rsidRPr="006F0CAE" w:rsidRDefault="006F0CAE" w:rsidP="006F0CAE">
      <w:pPr>
        <w:spacing w:after="0" w:line="240" w:lineRule="auto"/>
        <w:ind w:left="31"/>
        <w:rPr>
          <w:rFonts w:ascii="Times New Roman" w:eastAsia="Times New Roman" w:hAnsi="Times New Roman" w:cs="Times New Roman"/>
          <w:lang w:val="kk-KZ" w:eastAsia="ru-RU"/>
        </w:rPr>
      </w:pPr>
    </w:p>
    <w:p w:rsidR="006F0CAE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F0CAE" w:rsidRPr="006F0CAE" w:rsidRDefault="006F0CAE" w:rsidP="006F0C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6F0CAE">
        <w:rPr>
          <w:rFonts w:ascii="Times New Roman" w:eastAsia="Times New Roman" w:hAnsi="Times New Roman"/>
          <w:b/>
          <w:lang w:val="kk-KZ" w:eastAsia="ru-RU"/>
        </w:rPr>
        <w:t>Серуен картотекасы</w:t>
      </w:r>
    </w:p>
    <w:p w:rsidR="006F0CAE" w:rsidRPr="006F0CAE" w:rsidRDefault="006F0CAE" w:rsidP="006F0C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/>
          <w:b/>
          <w:lang w:val="kk-KZ" w:eastAsia="ru-RU"/>
        </w:rPr>
      </w:pPr>
      <w:r w:rsidRPr="006F0CAE">
        <w:rPr>
          <w:rFonts w:ascii="Times New Roman" w:eastAsia="Times New Roman" w:hAnsi="Times New Roman"/>
          <w:b/>
          <w:lang w:val="kk-KZ" w:eastAsia="ru-RU"/>
        </w:rPr>
        <w:t>№39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Ұялардан балапандардың дыбысын тыңдау. Анасы жем әкелгенде олардың қалай қуанатынын («шиқ-шиқ») әңгімелеу.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«Кім қалай дыбыстайды?». Тәрбиеші құстардың (торғай, қарға, балапан) дыбысын салады, балалар қайталап, кім екенін табады.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Құстарға арналған науаға жаңа піскен нан қоқымдарын (жұмсақ) салу.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«Қамқор ана».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(ана құс) — «ұшады», балалар (балапандар) — ұяда ауыздарын ашып жем күтеді. Анасы келгенде қанат қағады.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Құмнан «балапанға арналған тәрелке» жасап, ішіне кішкентай тастарды «дән» етіп толтыру.</w:t>
      </w:r>
    </w:p>
    <w:p w:rsidR="006F0CAE" w:rsidRPr="006F0CAE" w:rsidRDefault="006F0CAE" w:rsidP="006F0CAE">
      <w:pPr>
        <w:widowControl w:val="0"/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6F0CAE">
        <w:rPr>
          <w:rFonts w:ascii="Times New Roman" w:eastAsia="Times New Roman" w:hAnsi="Times New Roman"/>
          <w:b/>
          <w:bCs/>
          <w:color w:val="000000"/>
          <w:lang w:val="kk-KZ" w:eastAsia="ru-RU"/>
        </w:rPr>
        <w:t>Серуен картотекасы №40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Бақылау: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Жаңбырдан кейінгі табиғатты бақылау. Ауаның тазарғанын, шөптердің жарқырап қалғанын көру.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Тәжірибе-зерттеу: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«Су қайда кетті?». Асфальттағы көлшіктің күн көзінде қалай тез кебетінін бақылау (булану).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Еңбек: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Жаңбыр суымен жуылған сырғанақтар мен әткеншектерді құрғақ шүберекпен сүрту.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Қимыл-қозғалыс ойыны: «Көлшіктерден аттау».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6F0C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Асфальтқа сызылған «көлшіктерден» (шеңберлерден) аяқты суламай, қос аяқпен аттап немесе секіріп өту.</w:t>
      </w:r>
    </w:p>
    <w:p w:rsidR="006F0CAE" w:rsidRPr="006F0CAE" w:rsidRDefault="006F0CAE" w:rsidP="006F0C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/>
        </w:rPr>
      </w:pPr>
      <w:r w:rsidRPr="006F0CAE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>Шығармашылық:</w:t>
      </w:r>
      <w:r w:rsidRPr="006F0CAE">
        <w:rPr>
          <w:rFonts w:ascii="Times New Roman" w:eastAsia="Times New Roman" w:hAnsi="Times New Roman"/>
          <w:sz w:val="24"/>
          <w:szCs w:val="24"/>
          <w:lang w:val="kk-KZ"/>
        </w:rPr>
        <w:t xml:space="preserve"> Түрлі-түсті бормен аспанға «кемпірқосақ» (доғалар) салу.</w:t>
      </w:r>
    </w:p>
    <w:p w:rsidR="006F0CAE" w:rsidRPr="006F0CAE" w:rsidRDefault="006F0CAE" w:rsidP="006F0CAE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6F0CAE" w:rsidRPr="006F0CAE" w:rsidRDefault="006F0CAE" w:rsidP="006F0CAE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bookmarkStart w:id="0" w:name="_GoBack"/>
      <w:bookmarkEnd w:id="0"/>
    </w:p>
    <w:p w:rsidR="006F0CAE" w:rsidRPr="00E923CA" w:rsidRDefault="006F0CAE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0CAE" w:rsidRPr="00E923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2ACC"/>
    <w:multiLevelType w:val="hybridMultilevel"/>
    <w:tmpl w:val="0BE4A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1A47"/>
    <w:multiLevelType w:val="multilevel"/>
    <w:tmpl w:val="797C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96ACD"/>
    <w:multiLevelType w:val="multilevel"/>
    <w:tmpl w:val="1E3A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6128B"/>
    <w:multiLevelType w:val="multilevel"/>
    <w:tmpl w:val="1076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166EC"/>
    <w:multiLevelType w:val="multilevel"/>
    <w:tmpl w:val="5690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21533"/>
    <w:multiLevelType w:val="multilevel"/>
    <w:tmpl w:val="03FA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A68C9"/>
    <w:multiLevelType w:val="multilevel"/>
    <w:tmpl w:val="6934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90F89"/>
    <w:multiLevelType w:val="multilevel"/>
    <w:tmpl w:val="4A80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27A6E"/>
    <w:multiLevelType w:val="multilevel"/>
    <w:tmpl w:val="3ED8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B1B74"/>
    <w:multiLevelType w:val="multilevel"/>
    <w:tmpl w:val="B6EC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000BE"/>
    <w:multiLevelType w:val="multilevel"/>
    <w:tmpl w:val="616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82028"/>
    <w:multiLevelType w:val="multilevel"/>
    <w:tmpl w:val="A772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6309A"/>
    <w:multiLevelType w:val="multilevel"/>
    <w:tmpl w:val="8CC8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F7FC5"/>
    <w:multiLevelType w:val="multilevel"/>
    <w:tmpl w:val="E66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A4A91"/>
    <w:multiLevelType w:val="multilevel"/>
    <w:tmpl w:val="E34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76EF8"/>
    <w:multiLevelType w:val="multilevel"/>
    <w:tmpl w:val="E79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C00ACD"/>
    <w:multiLevelType w:val="multilevel"/>
    <w:tmpl w:val="336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021491"/>
    <w:multiLevelType w:val="multilevel"/>
    <w:tmpl w:val="8004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5D1D88"/>
    <w:multiLevelType w:val="hybridMultilevel"/>
    <w:tmpl w:val="4AD08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751B5"/>
    <w:multiLevelType w:val="multilevel"/>
    <w:tmpl w:val="B83C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E6221"/>
    <w:multiLevelType w:val="multilevel"/>
    <w:tmpl w:val="C9CE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4B12BE"/>
    <w:multiLevelType w:val="hybridMultilevel"/>
    <w:tmpl w:val="54EAF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C08DA"/>
    <w:multiLevelType w:val="multilevel"/>
    <w:tmpl w:val="6324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234F97"/>
    <w:multiLevelType w:val="multilevel"/>
    <w:tmpl w:val="22EE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33549"/>
    <w:multiLevelType w:val="multilevel"/>
    <w:tmpl w:val="D60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4269CD"/>
    <w:multiLevelType w:val="multilevel"/>
    <w:tmpl w:val="68BE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5D619C"/>
    <w:multiLevelType w:val="multilevel"/>
    <w:tmpl w:val="ED5C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6F6D62"/>
    <w:multiLevelType w:val="multilevel"/>
    <w:tmpl w:val="37D6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771050"/>
    <w:multiLevelType w:val="multilevel"/>
    <w:tmpl w:val="1172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81DFE"/>
    <w:multiLevelType w:val="multilevel"/>
    <w:tmpl w:val="B69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0074B6"/>
    <w:multiLevelType w:val="multilevel"/>
    <w:tmpl w:val="59FE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1E5B5A"/>
    <w:multiLevelType w:val="multilevel"/>
    <w:tmpl w:val="9FF0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D4508"/>
    <w:multiLevelType w:val="multilevel"/>
    <w:tmpl w:val="2EB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4959CB"/>
    <w:multiLevelType w:val="multilevel"/>
    <w:tmpl w:val="1B6A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49741B"/>
    <w:multiLevelType w:val="multilevel"/>
    <w:tmpl w:val="FD0A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853993"/>
    <w:multiLevelType w:val="multilevel"/>
    <w:tmpl w:val="F30A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7A4BE0"/>
    <w:multiLevelType w:val="multilevel"/>
    <w:tmpl w:val="1852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F001B1"/>
    <w:multiLevelType w:val="hybridMultilevel"/>
    <w:tmpl w:val="2AD81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B2CD0"/>
    <w:multiLevelType w:val="multilevel"/>
    <w:tmpl w:val="A192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431D3E"/>
    <w:multiLevelType w:val="multilevel"/>
    <w:tmpl w:val="2E44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48354A"/>
    <w:multiLevelType w:val="multilevel"/>
    <w:tmpl w:val="1C50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1B13A2"/>
    <w:multiLevelType w:val="multilevel"/>
    <w:tmpl w:val="D796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076DCF"/>
    <w:multiLevelType w:val="multilevel"/>
    <w:tmpl w:val="EE16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975FDA"/>
    <w:multiLevelType w:val="multilevel"/>
    <w:tmpl w:val="0CB6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22"/>
  </w:num>
  <w:num w:numId="4">
    <w:abstractNumId w:val="17"/>
  </w:num>
  <w:num w:numId="5">
    <w:abstractNumId w:val="42"/>
  </w:num>
  <w:num w:numId="6">
    <w:abstractNumId w:val="41"/>
  </w:num>
  <w:num w:numId="7">
    <w:abstractNumId w:val="1"/>
  </w:num>
  <w:num w:numId="8">
    <w:abstractNumId w:val="11"/>
  </w:num>
  <w:num w:numId="9">
    <w:abstractNumId w:val="25"/>
  </w:num>
  <w:num w:numId="10">
    <w:abstractNumId w:val="32"/>
  </w:num>
  <w:num w:numId="11">
    <w:abstractNumId w:val="18"/>
  </w:num>
  <w:num w:numId="12">
    <w:abstractNumId w:val="20"/>
  </w:num>
  <w:num w:numId="13">
    <w:abstractNumId w:val="33"/>
  </w:num>
  <w:num w:numId="14">
    <w:abstractNumId w:val="35"/>
  </w:num>
  <w:num w:numId="15">
    <w:abstractNumId w:val="2"/>
  </w:num>
  <w:num w:numId="16">
    <w:abstractNumId w:val="3"/>
  </w:num>
  <w:num w:numId="17">
    <w:abstractNumId w:val="27"/>
  </w:num>
  <w:num w:numId="18">
    <w:abstractNumId w:val="29"/>
  </w:num>
  <w:num w:numId="19">
    <w:abstractNumId w:val="4"/>
  </w:num>
  <w:num w:numId="20">
    <w:abstractNumId w:val="26"/>
  </w:num>
  <w:num w:numId="21">
    <w:abstractNumId w:val="36"/>
  </w:num>
  <w:num w:numId="22">
    <w:abstractNumId w:val="21"/>
  </w:num>
  <w:num w:numId="23">
    <w:abstractNumId w:val="6"/>
  </w:num>
  <w:num w:numId="24">
    <w:abstractNumId w:val="43"/>
  </w:num>
  <w:num w:numId="25">
    <w:abstractNumId w:val="39"/>
  </w:num>
  <w:num w:numId="26">
    <w:abstractNumId w:val="10"/>
  </w:num>
  <w:num w:numId="27">
    <w:abstractNumId w:val="15"/>
  </w:num>
  <w:num w:numId="28">
    <w:abstractNumId w:val="7"/>
  </w:num>
  <w:num w:numId="29">
    <w:abstractNumId w:val="13"/>
  </w:num>
  <w:num w:numId="30">
    <w:abstractNumId w:val="19"/>
  </w:num>
  <w:num w:numId="31">
    <w:abstractNumId w:val="31"/>
  </w:num>
  <w:num w:numId="32">
    <w:abstractNumId w:val="8"/>
  </w:num>
  <w:num w:numId="33">
    <w:abstractNumId w:val="37"/>
  </w:num>
  <w:num w:numId="34">
    <w:abstractNumId w:val="23"/>
  </w:num>
  <w:num w:numId="35">
    <w:abstractNumId w:val="38"/>
  </w:num>
  <w:num w:numId="36">
    <w:abstractNumId w:val="9"/>
  </w:num>
  <w:num w:numId="37">
    <w:abstractNumId w:val="5"/>
  </w:num>
  <w:num w:numId="38">
    <w:abstractNumId w:val="14"/>
  </w:num>
  <w:num w:numId="39">
    <w:abstractNumId w:val="40"/>
  </w:num>
  <w:num w:numId="40">
    <w:abstractNumId w:val="28"/>
  </w:num>
  <w:num w:numId="41">
    <w:abstractNumId w:val="24"/>
  </w:num>
  <w:num w:numId="42">
    <w:abstractNumId w:val="30"/>
  </w:num>
  <w:num w:numId="43">
    <w:abstractNumId w:val="34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35510D"/>
    <w:rsid w:val="003B5D5D"/>
    <w:rsid w:val="00525542"/>
    <w:rsid w:val="00551A81"/>
    <w:rsid w:val="005D56BC"/>
    <w:rsid w:val="005F3A17"/>
    <w:rsid w:val="00611149"/>
    <w:rsid w:val="00674A25"/>
    <w:rsid w:val="006F0CAE"/>
    <w:rsid w:val="009622C5"/>
    <w:rsid w:val="00A34540"/>
    <w:rsid w:val="00BD0501"/>
    <w:rsid w:val="00CF7EAF"/>
    <w:rsid w:val="00E923CA"/>
    <w:rsid w:val="00F9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80B0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3311</Words>
  <Characters>18877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13</cp:revision>
  <dcterms:created xsi:type="dcterms:W3CDTF">2025-09-28T09:33:00Z</dcterms:created>
  <dcterms:modified xsi:type="dcterms:W3CDTF">2026-03-26T10:04:00Z</dcterms:modified>
</cp:coreProperties>
</file>