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72EE" w14:textId="59509DFD" w:rsidR="00DB6BCD" w:rsidRDefault="00DB6BCD" w:rsidP="00DB6BC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Алматы облысы, </w:t>
      </w:r>
      <w:r w:rsidRPr="00A65C72">
        <w:rPr>
          <w:rFonts w:ascii="Times New Roman" w:hAnsi="Times New Roman" w:cs="Times New Roman"/>
          <w:sz w:val="28"/>
          <w:szCs w:val="28"/>
          <w:lang w:val="kk-KZ"/>
        </w:rPr>
        <w:t>Іле ауданы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61B2">
        <w:rPr>
          <w:rFonts w:ascii="Times New Roman" w:hAnsi="Times New Roman" w:cs="Times New Roman"/>
          <w:sz w:val="28"/>
          <w:szCs w:val="28"/>
          <w:lang w:val="kk-KZ"/>
        </w:rPr>
        <w:t>Ащыбұлақ ауылдық округі</w:t>
      </w:r>
    </w:p>
    <w:p w14:paraId="0B5CF7E5" w14:textId="59F3308C" w:rsidR="00DB6BCD" w:rsidRDefault="00DB6BCD" w:rsidP="00DB6BC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меншік мекемесі «</w:t>
      </w:r>
      <w:r w:rsidR="00797DB1">
        <w:rPr>
          <w:rFonts w:ascii="Times New Roman" w:hAnsi="Times New Roman" w:cs="Times New Roman"/>
          <w:sz w:val="28"/>
          <w:szCs w:val="28"/>
          <w:lang w:val="kk-KZ"/>
        </w:rPr>
        <w:t>Мұхаметнұр</w:t>
      </w:r>
      <w:r w:rsidRPr="00A65C72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бөбекжай-</w:t>
      </w:r>
      <w:r w:rsidRPr="00A65C72">
        <w:rPr>
          <w:rFonts w:ascii="Times New Roman" w:hAnsi="Times New Roman" w:cs="Times New Roman"/>
          <w:sz w:val="28"/>
          <w:szCs w:val="28"/>
          <w:lang w:val="kk-KZ"/>
        </w:rPr>
        <w:t>балабақшасы</w:t>
      </w:r>
    </w:p>
    <w:p w14:paraId="774D3E21" w14:textId="77777777" w:rsidR="00DB6BCD" w:rsidRDefault="00DB6BCD" w:rsidP="00BF7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E12303" w14:textId="7A8B8CE4" w:rsidR="00DB6BCD" w:rsidRDefault="00DB6BCD" w:rsidP="00DB6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5574">
        <w:rPr>
          <w:rFonts w:ascii="Times New Roman" w:hAnsi="Times New Roman" w:cs="Times New Roman"/>
          <w:b/>
          <w:sz w:val="28"/>
          <w:szCs w:val="28"/>
          <w:lang w:val="kk-KZ"/>
        </w:rPr>
        <w:t>Бұйрық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</w:t>
      </w:r>
      <w:r w:rsidR="00C15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7DB1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</w:p>
    <w:p w14:paraId="65092B1D" w14:textId="77777777" w:rsidR="00DB6BCD" w:rsidRPr="00415574" w:rsidRDefault="00DB6BCD" w:rsidP="00DB6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C7EFA6" w14:textId="77777777" w:rsidR="00DB6BCD" w:rsidRDefault="00DB6BCD" w:rsidP="00DB6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416D4D" w14:textId="2833EAC0" w:rsidR="00DB6BCD" w:rsidRDefault="00797DB1" w:rsidP="00DB6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Жапек батыр</w:t>
      </w:r>
      <w:r w:rsidR="008E61B2">
        <w:rPr>
          <w:rFonts w:ascii="Times New Roman" w:hAnsi="Times New Roman" w:cs="Times New Roman"/>
          <w:sz w:val="28"/>
          <w:szCs w:val="28"/>
          <w:lang w:val="kk-KZ"/>
        </w:rPr>
        <w:t xml:space="preserve"> ауылы</w:t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ab/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8E61B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3E580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B6BCD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14:paraId="590AED13" w14:textId="77777777" w:rsidR="00DB6BCD" w:rsidRPr="00C513A6" w:rsidRDefault="00DB6BCD" w:rsidP="00DB6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BA8C5A" w14:textId="77777777" w:rsidR="00BF7AF8" w:rsidRPr="00BF7AF8" w:rsidRDefault="006A5F7D" w:rsidP="00BF7AF8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97236">
        <w:rPr>
          <w:rFonts w:ascii="Times New Roman" w:hAnsi="Times New Roman" w:cs="Times New Roman"/>
          <w:b/>
          <w:sz w:val="28"/>
          <w:szCs w:val="28"/>
          <w:lang w:val="kk-KZ"/>
        </w:rPr>
        <w:t>Балабақшаның өзін-өзі бағалауын және өткізу туралы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6EA754B3" w14:textId="77777777" w:rsidR="00BF7AF8" w:rsidRDefault="00BF7AF8" w:rsidP="00BF7AF8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lang w:val="kk-KZ"/>
        </w:rPr>
      </w:pPr>
    </w:p>
    <w:p w14:paraId="2469488C" w14:textId="567AC5BF" w:rsidR="00F97236" w:rsidRDefault="00F97236" w:rsidP="00BF7AF8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«Білім туралы» Қазақстан Республикасы Заңына, Білім беру ұйымдарын бағалау өлшемшарттарын бекіту туралы Қазақстан Республикасы Оқу «ағарту министрінің 2022 жылғы 5 желтоқсандағы №</w:t>
      </w:r>
      <w:r w:rsidR="0038007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486 бұйрығына, Алматы облысының білім саласындағы сапаны қамтамасыз ету департаментінің басшысы </w:t>
      </w:r>
      <w:r w:rsidR="003E580A">
        <w:rPr>
          <w:rFonts w:ascii="Times New Roman" w:hAnsi="Times New Roman" w:cs="Times New Roman"/>
          <w:sz w:val="28"/>
          <w:lang w:val="kk-KZ"/>
        </w:rPr>
        <w:t xml:space="preserve">Г.Ә. Кульсариеваның </w:t>
      </w:r>
      <w:r>
        <w:rPr>
          <w:rFonts w:ascii="Times New Roman" w:hAnsi="Times New Roman" w:cs="Times New Roman"/>
          <w:sz w:val="28"/>
          <w:lang w:val="kk-KZ"/>
        </w:rPr>
        <w:t>202</w:t>
      </w:r>
      <w:r w:rsidR="003E580A">
        <w:rPr>
          <w:rFonts w:ascii="Times New Roman" w:hAnsi="Times New Roman" w:cs="Times New Roman"/>
          <w:sz w:val="28"/>
          <w:lang w:val="kk-KZ"/>
        </w:rPr>
        <w:t>5</w:t>
      </w:r>
      <w:r>
        <w:rPr>
          <w:rFonts w:ascii="Times New Roman" w:hAnsi="Times New Roman" w:cs="Times New Roman"/>
          <w:sz w:val="28"/>
          <w:lang w:val="kk-KZ"/>
        </w:rPr>
        <w:t xml:space="preserve"> жылғы</w:t>
      </w:r>
      <w:r w:rsidR="003E580A">
        <w:rPr>
          <w:rFonts w:ascii="Times New Roman" w:hAnsi="Times New Roman" w:cs="Times New Roman"/>
          <w:sz w:val="28"/>
          <w:lang w:val="kk-KZ"/>
        </w:rPr>
        <w:t xml:space="preserve"> 10 қарашадағы </w:t>
      </w:r>
      <w:r w:rsidR="00DB6BCD">
        <w:rPr>
          <w:rFonts w:ascii="Times New Roman" w:hAnsi="Times New Roman" w:cs="Times New Roman"/>
          <w:sz w:val="28"/>
          <w:lang w:val="kk-KZ"/>
        </w:rPr>
        <w:t>бекіткен</w:t>
      </w:r>
      <w:r w:rsidR="003E580A">
        <w:rPr>
          <w:rFonts w:ascii="Times New Roman" w:hAnsi="Times New Roman" w:cs="Times New Roman"/>
          <w:sz w:val="28"/>
          <w:lang w:val="kk-KZ"/>
        </w:rPr>
        <w:t xml:space="preserve"> тізбесіне</w:t>
      </w:r>
      <w:r w:rsidR="00DB6BCD">
        <w:rPr>
          <w:rFonts w:ascii="Times New Roman" w:hAnsi="Times New Roman" w:cs="Times New Roman"/>
          <w:sz w:val="28"/>
          <w:lang w:val="kk-KZ"/>
        </w:rPr>
        <w:t xml:space="preserve"> </w:t>
      </w:r>
      <w:r w:rsidR="0086785E">
        <w:rPr>
          <w:rFonts w:ascii="Times New Roman" w:hAnsi="Times New Roman" w:cs="Times New Roman"/>
          <w:sz w:val="28"/>
          <w:lang w:val="kk-KZ"/>
        </w:rPr>
        <w:t xml:space="preserve">және балабақшаның </w:t>
      </w:r>
      <w:r w:rsidR="00DB6BCD">
        <w:rPr>
          <w:rFonts w:ascii="Times New Roman" w:hAnsi="Times New Roman" w:cs="Times New Roman"/>
          <w:sz w:val="28"/>
          <w:lang w:val="kk-KZ"/>
        </w:rPr>
        <w:t>0</w:t>
      </w:r>
      <w:r w:rsidR="00797DB1">
        <w:rPr>
          <w:rFonts w:ascii="Times New Roman" w:hAnsi="Times New Roman" w:cs="Times New Roman"/>
          <w:sz w:val="28"/>
          <w:lang w:val="kk-KZ"/>
        </w:rPr>
        <w:t>1</w:t>
      </w:r>
      <w:r w:rsidR="0086785E">
        <w:rPr>
          <w:rFonts w:ascii="Times New Roman" w:hAnsi="Times New Roman" w:cs="Times New Roman"/>
          <w:sz w:val="28"/>
          <w:lang w:val="kk-KZ"/>
        </w:rPr>
        <w:t>.0</w:t>
      </w:r>
      <w:r w:rsidR="008E61B2">
        <w:rPr>
          <w:rFonts w:ascii="Times New Roman" w:hAnsi="Times New Roman" w:cs="Times New Roman"/>
          <w:sz w:val="28"/>
          <w:lang w:val="kk-KZ"/>
        </w:rPr>
        <w:t>4</w:t>
      </w:r>
      <w:r w:rsidR="0086785E">
        <w:rPr>
          <w:rFonts w:ascii="Times New Roman" w:hAnsi="Times New Roman" w:cs="Times New Roman"/>
          <w:sz w:val="28"/>
          <w:lang w:val="kk-KZ"/>
        </w:rPr>
        <w:t>.202</w:t>
      </w:r>
      <w:r w:rsidR="00DB6BCD">
        <w:rPr>
          <w:rFonts w:ascii="Times New Roman" w:hAnsi="Times New Roman" w:cs="Times New Roman"/>
          <w:sz w:val="28"/>
          <w:lang w:val="kk-KZ"/>
        </w:rPr>
        <w:t>6</w:t>
      </w:r>
      <w:r w:rsidRPr="00F9723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жылғы кезектен тыс педагогикалық кеңестің шешімін негізге ала отырып</w:t>
      </w:r>
    </w:p>
    <w:p w14:paraId="7610DD86" w14:textId="77777777" w:rsidR="00F97236" w:rsidRPr="00F97236" w:rsidRDefault="00F97236" w:rsidP="00BF7AF8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F97236">
        <w:rPr>
          <w:rFonts w:ascii="Times New Roman" w:hAnsi="Times New Roman" w:cs="Times New Roman"/>
          <w:b/>
          <w:sz w:val="28"/>
          <w:lang w:val="kk-KZ"/>
        </w:rPr>
        <w:t>БҰЙЫРАМЫН:</w:t>
      </w:r>
    </w:p>
    <w:p w14:paraId="69DC0A0C" w14:textId="3A69D086" w:rsidR="00F97236" w:rsidRDefault="00F97236" w:rsidP="00F9723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1. «Алматы облысы </w:t>
      </w:r>
      <w:r w:rsidRPr="00A65C72">
        <w:rPr>
          <w:rFonts w:ascii="Times New Roman" w:hAnsi="Times New Roman" w:cs="Times New Roman"/>
          <w:sz w:val="28"/>
          <w:szCs w:val="28"/>
          <w:lang w:val="kk-KZ"/>
        </w:rPr>
        <w:t>Іле ауданы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E61B2">
        <w:rPr>
          <w:rFonts w:ascii="Times New Roman" w:hAnsi="Times New Roman" w:cs="Times New Roman"/>
          <w:sz w:val="28"/>
          <w:szCs w:val="28"/>
          <w:lang w:val="kk-KZ"/>
        </w:rPr>
        <w:t>Ащыбұлақ ауылдық округі</w:t>
      </w:r>
      <w:r w:rsidR="00797DB1">
        <w:rPr>
          <w:rFonts w:ascii="Times New Roman" w:hAnsi="Times New Roman" w:cs="Times New Roman"/>
          <w:sz w:val="28"/>
          <w:szCs w:val="28"/>
          <w:lang w:val="kk-KZ"/>
        </w:rPr>
        <w:t>, Жапек батыр ауылы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9723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97DB1">
        <w:rPr>
          <w:rFonts w:ascii="Times New Roman" w:hAnsi="Times New Roman" w:cs="Times New Roman"/>
          <w:sz w:val="28"/>
          <w:szCs w:val="28"/>
          <w:lang w:val="kk-KZ"/>
        </w:rPr>
        <w:t>Мұхаметнұр</w:t>
      </w:r>
      <w:r w:rsidRPr="00F97236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082E48">
        <w:rPr>
          <w:rFonts w:ascii="Times New Roman" w:hAnsi="Times New Roman" w:cs="Times New Roman"/>
          <w:sz w:val="28"/>
          <w:szCs w:val="28"/>
          <w:lang w:val="kk-KZ"/>
        </w:rPr>
        <w:t>бөбекжай-</w:t>
      </w:r>
      <w:r w:rsidRPr="00F97236">
        <w:rPr>
          <w:rFonts w:ascii="Times New Roman" w:hAnsi="Times New Roman" w:cs="Times New Roman"/>
          <w:sz w:val="28"/>
          <w:szCs w:val="28"/>
          <w:lang w:val="kk-KZ"/>
        </w:rPr>
        <w:t>балабақшасы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60F">
        <w:rPr>
          <w:rFonts w:ascii="Times New Roman" w:hAnsi="Times New Roman" w:cs="Times New Roman"/>
          <w:sz w:val="28"/>
          <w:lang w:val="kk-KZ"/>
        </w:rPr>
        <w:t>0</w:t>
      </w:r>
      <w:r w:rsidR="00797DB1">
        <w:rPr>
          <w:rFonts w:ascii="Times New Roman" w:hAnsi="Times New Roman" w:cs="Times New Roman"/>
          <w:sz w:val="28"/>
          <w:lang w:val="kk-KZ"/>
        </w:rPr>
        <w:t>1</w:t>
      </w:r>
      <w:r w:rsidR="0014660F">
        <w:rPr>
          <w:rFonts w:ascii="Times New Roman" w:hAnsi="Times New Roman" w:cs="Times New Roman"/>
          <w:sz w:val="28"/>
          <w:lang w:val="kk-KZ"/>
        </w:rPr>
        <w:t>.</w:t>
      </w:r>
      <w:r w:rsidR="0038007A">
        <w:rPr>
          <w:rFonts w:ascii="Times New Roman" w:hAnsi="Times New Roman" w:cs="Times New Roman"/>
          <w:sz w:val="28"/>
          <w:lang w:val="kk-KZ"/>
        </w:rPr>
        <w:t>0</w:t>
      </w:r>
      <w:r w:rsidR="008E61B2">
        <w:rPr>
          <w:rFonts w:ascii="Times New Roman" w:hAnsi="Times New Roman" w:cs="Times New Roman"/>
          <w:sz w:val="28"/>
          <w:lang w:val="kk-KZ"/>
        </w:rPr>
        <w:t>4</w:t>
      </w:r>
      <w:r w:rsidR="00A05745">
        <w:rPr>
          <w:rFonts w:ascii="Times New Roman" w:hAnsi="Times New Roman" w:cs="Times New Roman"/>
          <w:sz w:val="28"/>
          <w:lang w:val="kk-KZ"/>
        </w:rPr>
        <w:t>.202</w:t>
      </w:r>
      <w:r w:rsidR="00DB6BCD">
        <w:rPr>
          <w:rFonts w:ascii="Times New Roman" w:hAnsi="Times New Roman" w:cs="Times New Roman"/>
          <w:sz w:val="28"/>
          <w:lang w:val="kk-KZ"/>
        </w:rPr>
        <w:t>6</w:t>
      </w:r>
      <w:r w:rsidR="00A05745">
        <w:rPr>
          <w:rFonts w:ascii="Times New Roman" w:hAnsi="Times New Roman" w:cs="Times New Roman"/>
          <w:sz w:val="28"/>
          <w:lang w:val="kk-KZ"/>
        </w:rPr>
        <w:t xml:space="preserve"> – </w:t>
      </w:r>
      <w:r w:rsidR="003E580A">
        <w:rPr>
          <w:rFonts w:ascii="Times New Roman" w:hAnsi="Times New Roman" w:cs="Times New Roman"/>
          <w:sz w:val="28"/>
          <w:lang w:val="kk-KZ"/>
        </w:rPr>
        <w:t>0</w:t>
      </w:r>
      <w:r w:rsidR="008E61B2">
        <w:rPr>
          <w:rFonts w:ascii="Times New Roman" w:hAnsi="Times New Roman" w:cs="Times New Roman"/>
          <w:sz w:val="28"/>
          <w:lang w:val="kk-KZ"/>
        </w:rPr>
        <w:t>4</w:t>
      </w:r>
      <w:r w:rsidR="0086785E">
        <w:rPr>
          <w:rFonts w:ascii="Times New Roman" w:hAnsi="Times New Roman" w:cs="Times New Roman"/>
          <w:sz w:val="28"/>
          <w:lang w:val="kk-KZ"/>
        </w:rPr>
        <w:t>.</w:t>
      </w:r>
      <w:r w:rsidR="0038007A">
        <w:rPr>
          <w:rFonts w:ascii="Times New Roman" w:hAnsi="Times New Roman" w:cs="Times New Roman"/>
          <w:sz w:val="28"/>
          <w:lang w:val="kk-KZ"/>
        </w:rPr>
        <w:t>0</w:t>
      </w:r>
      <w:r w:rsidR="008E61B2">
        <w:rPr>
          <w:rFonts w:ascii="Times New Roman" w:hAnsi="Times New Roman" w:cs="Times New Roman"/>
          <w:sz w:val="28"/>
          <w:lang w:val="kk-KZ"/>
        </w:rPr>
        <w:t>5</w:t>
      </w:r>
      <w:r w:rsidR="0086785E">
        <w:rPr>
          <w:rFonts w:ascii="Times New Roman" w:hAnsi="Times New Roman" w:cs="Times New Roman"/>
          <w:sz w:val="28"/>
          <w:lang w:val="kk-KZ"/>
        </w:rPr>
        <w:t>.202</w:t>
      </w:r>
      <w:r w:rsidR="003E580A">
        <w:rPr>
          <w:rFonts w:ascii="Times New Roman" w:hAnsi="Times New Roman" w:cs="Times New Roman"/>
          <w:sz w:val="28"/>
          <w:lang w:val="kk-KZ"/>
        </w:rPr>
        <w:t>6</w:t>
      </w:r>
      <w:r>
        <w:rPr>
          <w:rFonts w:ascii="Times New Roman" w:hAnsi="Times New Roman" w:cs="Times New Roman"/>
          <w:sz w:val="28"/>
          <w:lang w:val="kk-KZ"/>
        </w:rPr>
        <w:t xml:space="preserve"> ж.ж. аралығында мемлекеттік жалпыға міндетті білім беру стандарттарының жалпы талаптарына сәйкестігін бағалау мақсатында өзін-өзі бағалауы ұйымдастырылып, өткізілсін.</w:t>
      </w:r>
    </w:p>
    <w:p w14:paraId="397A6E7D" w14:textId="77777777" w:rsidR="00F97236" w:rsidRDefault="00F97236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 Балабақшаның өзін-өзі бағалауын ұйымдастырып өткізу жөнінде келесі құрамда комиссия құрылсын:</w:t>
      </w:r>
    </w:p>
    <w:p w14:paraId="28ED89C1" w14:textId="7D259424" w:rsidR="00F97236" w:rsidRDefault="00F97236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Комиссия төрағасы: </w:t>
      </w:r>
      <w:r w:rsidR="00082E48">
        <w:rPr>
          <w:rFonts w:ascii="Times New Roman" w:hAnsi="Times New Roman" w:cs="Times New Roman"/>
          <w:sz w:val="28"/>
          <w:lang w:val="kk-KZ"/>
        </w:rPr>
        <w:t xml:space="preserve"> </w:t>
      </w:r>
      <w:r w:rsidR="00797DB1">
        <w:rPr>
          <w:rFonts w:ascii="Times New Roman" w:hAnsi="Times New Roman" w:cs="Times New Roman"/>
          <w:sz w:val="28"/>
          <w:lang w:val="kk-KZ"/>
        </w:rPr>
        <w:t>Оралбекова Л.О.</w:t>
      </w:r>
      <w:r>
        <w:rPr>
          <w:rFonts w:ascii="Times New Roman" w:hAnsi="Times New Roman" w:cs="Times New Roman"/>
          <w:sz w:val="28"/>
          <w:lang w:val="kk-KZ"/>
        </w:rPr>
        <w:t xml:space="preserve"> (балабақша </w:t>
      </w:r>
      <w:r w:rsidR="000E0220">
        <w:rPr>
          <w:rFonts w:ascii="Times New Roman" w:hAnsi="Times New Roman" w:cs="Times New Roman"/>
          <w:sz w:val="28"/>
          <w:lang w:val="kk-KZ"/>
        </w:rPr>
        <w:t>басшысы</w:t>
      </w:r>
      <w:r>
        <w:rPr>
          <w:rFonts w:ascii="Times New Roman" w:hAnsi="Times New Roman" w:cs="Times New Roman"/>
          <w:sz w:val="28"/>
          <w:lang w:val="kk-KZ"/>
        </w:rPr>
        <w:t>)</w:t>
      </w:r>
    </w:p>
    <w:p w14:paraId="0B316EB5" w14:textId="413F0231" w:rsidR="00C154EE" w:rsidRDefault="00F97236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Комиссия мүшелері: </w:t>
      </w:r>
      <w:r w:rsidR="00797DB1">
        <w:rPr>
          <w:rFonts w:ascii="Times New Roman" w:hAnsi="Times New Roman" w:cs="Times New Roman"/>
          <w:sz w:val="28"/>
          <w:lang w:val="kk-KZ"/>
        </w:rPr>
        <w:t>Бекбосынова Г.К.</w:t>
      </w:r>
      <w:r w:rsidR="00C154EE">
        <w:rPr>
          <w:rFonts w:ascii="Times New Roman" w:hAnsi="Times New Roman" w:cs="Times New Roman"/>
          <w:sz w:val="28"/>
          <w:lang w:val="kk-KZ"/>
        </w:rPr>
        <w:t xml:space="preserve"> (меңгеруші)</w:t>
      </w:r>
    </w:p>
    <w:p w14:paraId="3BCA6A82" w14:textId="030F0156" w:rsidR="00F97236" w:rsidRDefault="00C154EE" w:rsidP="00C154EE">
      <w:pPr>
        <w:spacing w:after="0" w:line="240" w:lineRule="auto"/>
        <w:ind w:left="283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="00797DB1">
        <w:rPr>
          <w:rFonts w:ascii="Times New Roman" w:hAnsi="Times New Roman" w:cs="Times New Roman"/>
          <w:sz w:val="28"/>
          <w:lang w:val="kk-KZ"/>
        </w:rPr>
        <w:t>Бекбосынова Г.К.</w:t>
      </w:r>
      <w:r w:rsidR="00F97236">
        <w:rPr>
          <w:rFonts w:ascii="Times New Roman" w:hAnsi="Times New Roman" w:cs="Times New Roman"/>
          <w:sz w:val="28"/>
          <w:lang w:val="kk-KZ"/>
        </w:rPr>
        <w:t xml:space="preserve"> (әдіскер)</w:t>
      </w:r>
    </w:p>
    <w:p w14:paraId="5F64DC4F" w14:textId="7FA19EBB" w:rsidR="00F97236" w:rsidRDefault="00F97236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 xml:space="preserve">      </w:t>
      </w:r>
      <w:r w:rsidR="00797DB1">
        <w:rPr>
          <w:rFonts w:ascii="Times New Roman" w:hAnsi="Times New Roman" w:cs="Times New Roman"/>
          <w:sz w:val="28"/>
          <w:lang w:val="kk-KZ"/>
        </w:rPr>
        <w:t>Сарсенби А.Д.</w:t>
      </w:r>
      <w:r>
        <w:rPr>
          <w:rFonts w:ascii="Times New Roman" w:hAnsi="Times New Roman" w:cs="Times New Roman"/>
          <w:sz w:val="28"/>
          <w:lang w:val="kk-KZ"/>
        </w:rPr>
        <w:t xml:space="preserve"> (</w:t>
      </w:r>
      <w:r w:rsidR="00797DB1">
        <w:rPr>
          <w:rFonts w:ascii="Times New Roman" w:hAnsi="Times New Roman" w:cs="Times New Roman"/>
          <w:sz w:val="28"/>
          <w:lang w:val="kk-KZ"/>
        </w:rPr>
        <w:t>логопед</w:t>
      </w:r>
      <w:r>
        <w:rPr>
          <w:rFonts w:ascii="Times New Roman" w:hAnsi="Times New Roman" w:cs="Times New Roman"/>
          <w:sz w:val="28"/>
          <w:lang w:val="kk-KZ"/>
        </w:rPr>
        <w:t>)</w:t>
      </w:r>
    </w:p>
    <w:p w14:paraId="3B64AFCC" w14:textId="42B06645" w:rsidR="00F97236" w:rsidRDefault="00F97236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 xml:space="preserve">      </w:t>
      </w:r>
      <w:r w:rsidR="00797DB1">
        <w:rPr>
          <w:rFonts w:ascii="Times New Roman" w:hAnsi="Times New Roman" w:cs="Times New Roman"/>
          <w:sz w:val="28"/>
          <w:lang w:val="kk-KZ"/>
        </w:rPr>
        <w:t>Сексен Ә.Ж.</w:t>
      </w:r>
      <w:r>
        <w:rPr>
          <w:rFonts w:ascii="Times New Roman" w:hAnsi="Times New Roman" w:cs="Times New Roman"/>
          <w:sz w:val="28"/>
          <w:lang w:val="kk-KZ"/>
        </w:rPr>
        <w:t xml:space="preserve"> (тәрбиеші)</w:t>
      </w:r>
    </w:p>
    <w:p w14:paraId="20B8EA92" w14:textId="20C12A8E" w:rsidR="00627D27" w:rsidRDefault="00627D27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 xml:space="preserve">     </w:t>
      </w:r>
      <w:r w:rsidR="00082E48">
        <w:rPr>
          <w:rFonts w:ascii="Times New Roman" w:hAnsi="Times New Roman" w:cs="Times New Roman"/>
          <w:sz w:val="28"/>
          <w:lang w:val="kk-KZ"/>
        </w:rPr>
        <w:t xml:space="preserve"> </w:t>
      </w:r>
      <w:r w:rsidR="00797DB1">
        <w:rPr>
          <w:rFonts w:ascii="Times New Roman" w:hAnsi="Times New Roman" w:cs="Times New Roman"/>
          <w:sz w:val="28"/>
          <w:lang w:val="kk-KZ"/>
        </w:rPr>
        <w:t>Бердикеева М.С.</w:t>
      </w:r>
      <w:r>
        <w:rPr>
          <w:rFonts w:ascii="Times New Roman" w:hAnsi="Times New Roman" w:cs="Times New Roman"/>
          <w:sz w:val="28"/>
          <w:lang w:val="kk-KZ"/>
        </w:rPr>
        <w:t xml:space="preserve"> (тәрбиеші)</w:t>
      </w:r>
    </w:p>
    <w:p w14:paraId="7DDFF7A2" w14:textId="77777777" w:rsidR="00797DB1" w:rsidRDefault="00797DB1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</w:p>
    <w:p w14:paraId="710BA520" w14:textId="77777777" w:rsidR="00F97236" w:rsidRDefault="00F97236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Бағалау өлшемшарттарына сәйкес балабақшаның өзін-өзі бағалауын жүргізу бой</w:t>
      </w:r>
      <w:r w:rsidR="006A5F7D">
        <w:rPr>
          <w:rFonts w:ascii="Times New Roman" w:hAnsi="Times New Roman" w:cs="Times New Roman"/>
          <w:sz w:val="28"/>
          <w:szCs w:val="28"/>
          <w:lang w:val="kk-KZ"/>
        </w:rPr>
        <w:t>ынша іс-шара жоспары бекітілсін;</w:t>
      </w:r>
    </w:p>
    <w:p w14:paraId="66CA9E68" w14:textId="77777777" w:rsidR="006A5F7D" w:rsidRDefault="006A5F7D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Комиссияға бағалау өлшемшарттарына сәйкес балабақшаның өзін-өзі бағалауын ұйымдастыру жауапкершілігі жүктелсін;</w:t>
      </w:r>
    </w:p>
    <w:p w14:paraId="062BD746" w14:textId="6F566A79" w:rsidR="006A5F7D" w:rsidRPr="00F97236" w:rsidRDefault="006A5F7D" w:rsidP="006A5F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Осы бұйрықтың орындалуын өзіме қалдырамын.</w:t>
      </w:r>
    </w:p>
    <w:p w14:paraId="5AEE4396" w14:textId="077FB337" w:rsidR="00F97236" w:rsidRDefault="00797DB1" w:rsidP="006A5F7D">
      <w:pPr>
        <w:pStyle w:val="a3"/>
        <w:spacing w:after="0" w:line="288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3B30A30" wp14:editId="455A8D22">
            <wp:simplePos x="0" y="0"/>
            <wp:positionH relativeFrom="column">
              <wp:posOffset>2095500</wp:posOffset>
            </wp:positionH>
            <wp:positionV relativeFrom="paragraph">
              <wp:posOffset>236706</wp:posOffset>
            </wp:positionV>
            <wp:extent cx="1621155" cy="1656080"/>
            <wp:effectExtent l="57150" t="57150" r="55245" b="39370"/>
            <wp:wrapNone/>
            <wp:docPr id="13914776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1" t="26046" r="28624" b="44509"/>
                    <a:stretch>
                      <a:fillRect/>
                    </a:stretch>
                  </pic:blipFill>
                  <pic:spPr bwMode="auto">
                    <a:xfrm rot="21433606">
                      <a:off x="0" y="0"/>
                      <a:ext cx="162115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4F5A728" w14:textId="1D4F5514" w:rsidR="00797DB1" w:rsidRDefault="00797DB1" w:rsidP="006A5F7D">
      <w:pPr>
        <w:pStyle w:val="a3"/>
        <w:spacing w:after="0" w:line="288" w:lineRule="auto"/>
        <w:ind w:left="709"/>
        <w:jc w:val="both"/>
        <w:rPr>
          <w:rFonts w:ascii="Times New Roman" w:hAnsi="Times New Roman" w:cs="Times New Roman"/>
          <w:sz w:val="28"/>
          <w:lang w:val="kk-KZ"/>
        </w:rPr>
      </w:pPr>
    </w:p>
    <w:p w14:paraId="0288842C" w14:textId="4B39C86D" w:rsidR="00F97236" w:rsidRPr="00627D27" w:rsidRDefault="00F97236" w:rsidP="00BF7AF8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lang w:val="kk-KZ"/>
        </w:rPr>
      </w:pPr>
    </w:p>
    <w:p w14:paraId="4A4330A0" w14:textId="02CACB3A" w:rsidR="006A5F7D" w:rsidRPr="00627D27" w:rsidRDefault="00797DB1" w:rsidP="00BF7A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46B0E9B" wp14:editId="490AFB61">
            <wp:simplePos x="0" y="0"/>
            <wp:positionH relativeFrom="column">
              <wp:posOffset>3686175</wp:posOffset>
            </wp:positionH>
            <wp:positionV relativeFrom="paragraph">
              <wp:posOffset>42545</wp:posOffset>
            </wp:positionV>
            <wp:extent cx="914400" cy="782955"/>
            <wp:effectExtent l="0" t="0" r="0" b="0"/>
            <wp:wrapNone/>
            <wp:docPr id="21354577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6" t="39018" r="29905" b="4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AD48A6" w14:textId="2CACCBAC" w:rsidR="00B56C2B" w:rsidRPr="006432AB" w:rsidRDefault="006A5F7D" w:rsidP="00BF7AF8">
      <w:pPr>
        <w:pStyle w:val="a3"/>
        <w:spacing w:after="0" w:line="288" w:lineRule="auto"/>
        <w:ind w:left="0" w:firstLine="709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Балабақша</w:t>
      </w:r>
      <w:r w:rsidR="00BF7AF8" w:rsidRPr="006230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0220">
        <w:rPr>
          <w:rFonts w:ascii="Times New Roman" w:hAnsi="Times New Roman" w:cs="Times New Roman"/>
          <w:b/>
          <w:sz w:val="28"/>
          <w:szCs w:val="28"/>
          <w:lang w:val="kk-KZ"/>
        </w:rPr>
        <w:t>басшысы</w:t>
      </w:r>
      <w:r w:rsidR="00BF7AF8" w:rsidRPr="0062306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F7AF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F7AF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E022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E022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F7AF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F7AF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97DB1">
        <w:rPr>
          <w:rFonts w:ascii="Times New Roman" w:hAnsi="Times New Roman" w:cs="Times New Roman"/>
          <w:sz w:val="28"/>
          <w:szCs w:val="28"/>
          <w:lang w:val="kk-KZ"/>
        </w:rPr>
        <w:t>Л.О. Оралбекова</w:t>
      </w:r>
    </w:p>
    <w:sectPr w:rsidR="00B56C2B" w:rsidRPr="006432AB" w:rsidSect="00BF7A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2060F"/>
    <w:multiLevelType w:val="hybridMultilevel"/>
    <w:tmpl w:val="DE867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57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A06"/>
    <w:rsid w:val="00074BB3"/>
    <w:rsid w:val="00082E48"/>
    <w:rsid w:val="000E0220"/>
    <w:rsid w:val="0014660F"/>
    <w:rsid w:val="002D7EA4"/>
    <w:rsid w:val="0038007A"/>
    <w:rsid w:val="003E580A"/>
    <w:rsid w:val="0045150C"/>
    <w:rsid w:val="00607A06"/>
    <w:rsid w:val="00627D27"/>
    <w:rsid w:val="006432AB"/>
    <w:rsid w:val="006439F0"/>
    <w:rsid w:val="006A5F7D"/>
    <w:rsid w:val="00797DB1"/>
    <w:rsid w:val="007D61A7"/>
    <w:rsid w:val="0086785E"/>
    <w:rsid w:val="008E61B2"/>
    <w:rsid w:val="00A05745"/>
    <w:rsid w:val="00B56C2B"/>
    <w:rsid w:val="00B93F3E"/>
    <w:rsid w:val="00BF7AF8"/>
    <w:rsid w:val="00C154EE"/>
    <w:rsid w:val="00CE2A7F"/>
    <w:rsid w:val="00CE7258"/>
    <w:rsid w:val="00DB6BCD"/>
    <w:rsid w:val="00F16625"/>
    <w:rsid w:val="00F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549D"/>
  <w15:docId w15:val="{B2EEF2F4-8C82-4383-9F7A-893A9C3E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A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AF8"/>
    <w:pPr>
      <w:ind w:left="720"/>
      <w:contextualSpacing/>
    </w:pPr>
  </w:style>
  <w:style w:type="table" w:styleId="a4">
    <w:name w:val="Table Grid"/>
    <w:basedOn w:val="a1"/>
    <w:uiPriority w:val="59"/>
    <w:rsid w:val="00BF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 Sundetov</dc:creator>
  <cp:keywords/>
  <dc:description/>
  <cp:lastModifiedBy>acer</cp:lastModifiedBy>
  <cp:revision>16</cp:revision>
  <cp:lastPrinted>2026-07-02T05:55:00Z</cp:lastPrinted>
  <dcterms:created xsi:type="dcterms:W3CDTF">2023-10-19T15:36:00Z</dcterms:created>
  <dcterms:modified xsi:type="dcterms:W3CDTF">2026-07-02T05:55:00Z</dcterms:modified>
</cp:coreProperties>
</file>