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DC96" w14:textId="77777777" w:rsidR="00596170" w:rsidRPr="009135C4" w:rsidRDefault="005F2B35" w:rsidP="005961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 w:rsidRPr="009135C4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Қазақстан Республикасы Оқу-ағарту</w:t>
      </w:r>
    </w:p>
    <w:p w14:paraId="0ACF42F5" w14:textId="77777777" w:rsidR="00596170" w:rsidRPr="009135C4" w:rsidRDefault="005F2B35" w:rsidP="005961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 w:rsidRPr="009135C4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министрінің 2022 жылғы </w:t>
      </w:r>
    </w:p>
    <w:p w14:paraId="4C486A06" w14:textId="77777777" w:rsidR="005F2B35" w:rsidRPr="009135C4" w:rsidRDefault="005F2B35" w:rsidP="005961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 w:rsidRPr="009135C4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5 желтоқсандағы № 486 бұйрығының</w:t>
      </w:r>
    </w:p>
    <w:p w14:paraId="11184ACA" w14:textId="77777777" w:rsidR="005F2B35" w:rsidRPr="009135C4" w:rsidRDefault="005F2B35" w:rsidP="0059617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 w:rsidRPr="009135C4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1,2,3,4,5-қосымшалары бойынша жасалынды</w:t>
      </w:r>
    </w:p>
    <w:p w14:paraId="6BF9DC5B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6B877901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473A1592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1A5A65C5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18FF0758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0AC9671B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6B8529C2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6E9FE518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2815DA28" w14:textId="77777777" w:rsidR="009B1148" w:rsidRPr="009135C4" w:rsidRDefault="009B1148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0724C009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27E7C58E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0192997A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p w14:paraId="70169C55" w14:textId="707448AF" w:rsidR="005F2B35" w:rsidRPr="009135C4" w:rsidRDefault="005F2B35" w:rsidP="009B11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</w:pPr>
      <w:r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 xml:space="preserve">Алматы облысы Білім басқармасының </w:t>
      </w:r>
      <w:r w:rsidR="002465E2"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>«</w:t>
      </w:r>
      <w:r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>Іл</w:t>
      </w:r>
      <w:r w:rsidR="00485D2F"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 xml:space="preserve">е ауданы бойынша білім бөлімі» </w:t>
      </w:r>
      <w:r w:rsidR="009B1148"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>Жеке меншік мекемесі</w:t>
      </w:r>
      <w:r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 xml:space="preserve"> “</w:t>
      </w:r>
      <w:r w:rsidR="009135C4"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>Мұхаметнұр</w:t>
      </w:r>
      <w:r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 xml:space="preserve">” </w:t>
      </w:r>
      <w:r w:rsidR="001E686C"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 xml:space="preserve">бөбекжай </w:t>
      </w:r>
      <w:r w:rsidRPr="009135C4">
        <w:rPr>
          <w:rFonts w:ascii="Times New Roman" w:eastAsia="Calibri" w:hAnsi="Times New Roman" w:cs="Times New Roman"/>
          <w:b/>
          <w:bCs/>
          <w:sz w:val="36"/>
          <w:szCs w:val="24"/>
          <w:lang w:val="kk-KZ" w:eastAsia="kk-KZ"/>
        </w:rPr>
        <w:t xml:space="preserve">балабақшасы </w:t>
      </w:r>
    </w:p>
    <w:p w14:paraId="2E785FDE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5B0297BF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0D845AE6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299FDB3C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74AA50AE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44E612C7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8"/>
          <w:szCs w:val="24"/>
          <w:lang w:val="kk-KZ"/>
        </w:rPr>
        <w:t>Білім беру қызметін өзін-өзі бағалауын ұйымдастыруы және өткізуі</w:t>
      </w:r>
    </w:p>
    <w:p w14:paraId="496B47F7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33B4A93F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CD998C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886A86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6B6846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8C3E37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3B9654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02DFE5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5423B1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EA0C6E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EB843F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D25C6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DF024F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686152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6A71B6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9934C0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897739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AFBEDE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3A1978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F01418" w14:textId="77777777" w:rsidR="00596170" w:rsidRPr="009135C4" w:rsidRDefault="00596170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3FAE2A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096C1B" w14:textId="7777777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852266" w14:textId="1DFA8A57" w:rsidR="005F2B35" w:rsidRPr="009135C4" w:rsidRDefault="005F2B35" w:rsidP="00596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Іле ауданы 202</w:t>
      </w:r>
      <w:r w:rsidR="001E686C" w:rsidRPr="009135C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CB0D8F"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135C4">
        <w:rPr>
          <w:rFonts w:ascii="Times New Roman" w:hAnsi="Times New Roman" w:cs="Times New Roman"/>
          <w:sz w:val="24"/>
          <w:szCs w:val="24"/>
          <w:lang w:val="kk-KZ"/>
        </w:rPr>
        <w:t>ж</w:t>
      </w:r>
    </w:p>
    <w:p w14:paraId="4F856DAF" w14:textId="77777777" w:rsidR="00596170" w:rsidRPr="009135C4" w:rsidRDefault="005961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4CCDA91E" w14:textId="04ED0287" w:rsidR="005F2B35" w:rsidRPr="009135C4" w:rsidRDefault="00323137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Іле ауданы </w:t>
      </w:r>
      <w:r w:rsidR="009135C4" w:rsidRPr="009135C4">
        <w:rPr>
          <w:rFonts w:ascii="Times New Roman" w:hAnsi="Times New Roman" w:cs="Times New Roman"/>
          <w:b/>
          <w:sz w:val="24"/>
          <w:szCs w:val="24"/>
          <w:lang w:val="kk-KZ"/>
        </w:rPr>
        <w:t>ЖШС</w:t>
      </w:r>
      <w:r w:rsidR="009B1148" w:rsidRPr="009135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465E2" w:rsidRPr="009135C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135C4" w:rsidRPr="009135C4">
        <w:rPr>
          <w:rFonts w:ascii="Times New Roman" w:hAnsi="Times New Roman" w:cs="Times New Roman"/>
          <w:b/>
          <w:sz w:val="24"/>
          <w:szCs w:val="24"/>
          <w:lang w:val="kk-KZ"/>
        </w:rPr>
        <w:t>Мұхаметнұр</w:t>
      </w:r>
      <w:r w:rsidR="002465E2" w:rsidRPr="009135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1E686C" w:rsidRPr="009135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бөбекжай </w:t>
      </w:r>
      <w:r w:rsidR="002465E2" w:rsidRPr="009135C4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  <w:r w:rsidR="009B1148" w:rsidRPr="009135C4"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  <w:r w:rsidR="002465E2" w:rsidRPr="009135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қызметін өзін-өзі бағалауын ұйымдастыруы және өткізуі</w:t>
      </w:r>
    </w:p>
    <w:p w14:paraId="08DDB5E0" w14:textId="77777777" w:rsidR="005F2B35" w:rsidRPr="009135C4" w:rsidRDefault="005F2B35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Мазмұны:</w:t>
      </w:r>
    </w:p>
    <w:p w14:paraId="3C96FAE9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ұйымының жалпы сипаттамасы: </w:t>
      </w:r>
    </w:p>
    <w:p w14:paraId="0724A0C1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ұйымы туралы жалпы мәлімет</w:t>
      </w:r>
    </w:p>
    <w:p w14:paraId="2337B301" w14:textId="7C913DE2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кеңес хаттамасы </w:t>
      </w:r>
      <w:r w:rsidRPr="009135C4">
        <w:rPr>
          <w:rFonts w:ascii="Times New Roman" w:hAnsi="Times New Roman" w:cs="Times New Roman"/>
          <w:i/>
          <w:sz w:val="24"/>
          <w:szCs w:val="24"/>
          <w:lang w:val="kk-KZ"/>
        </w:rPr>
        <w:t>(Білім беру ұйымдарын бағалау өлшемшарттарын бекіту туралы ҚР Оқу-ағарту министрінің 2022 жылғы 5 желтоқсандағы № 486 бұйрығымен балабақшаны аттестаттау шеңберінде</w:t>
      </w:r>
      <w:r w:rsidR="009B1148" w:rsidRPr="009135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9135C4" w:rsidRPr="009135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ЖШС </w:t>
      </w:r>
      <w:r w:rsidRPr="009135C4">
        <w:rPr>
          <w:rFonts w:ascii="Times New Roman" w:eastAsia="Calibri" w:hAnsi="Times New Roman" w:cs="Times New Roman"/>
          <w:bCs/>
          <w:i/>
          <w:sz w:val="24"/>
          <w:szCs w:val="24"/>
          <w:lang w:val="kk-KZ" w:eastAsia="kk-KZ"/>
        </w:rPr>
        <w:t>“</w:t>
      </w:r>
      <w:r w:rsidR="009135C4" w:rsidRPr="009135C4">
        <w:rPr>
          <w:rFonts w:ascii="Times New Roman" w:eastAsia="Calibri" w:hAnsi="Times New Roman" w:cs="Times New Roman"/>
          <w:bCs/>
          <w:i/>
          <w:sz w:val="24"/>
          <w:szCs w:val="24"/>
          <w:lang w:val="kk-KZ" w:eastAsia="kk-KZ"/>
        </w:rPr>
        <w:t>Мұхаметнұр</w:t>
      </w:r>
      <w:r w:rsidRPr="009135C4">
        <w:rPr>
          <w:rFonts w:ascii="Times New Roman" w:eastAsia="Calibri" w:hAnsi="Times New Roman" w:cs="Times New Roman"/>
          <w:bCs/>
          <w:i/>
          <w:sz w:val="24"/>
          <w:szCs w:val="24"/>
          <w:lang w:val="kk-KZ" w:eastAsia="kk-KZ"/>
        </w:rPr>
        <w:t xml:space="preserve">” </w:t>
      </w:r>
      <w:r w:rsidR="009135C4" w:rsidRPr="009135C4">
        <w:rPr>
          <w:rFonts w:ascii="Times New Roman" w:eastAsia="Calibri" w:hAnsi="Times New Roman" w:cs="Times New Roman"/>
          <w:bCs/>
          <w:i/>
          <w:sz w:val="24"/>
          <w:szCs w:val="24"/>
          <w:lang w:val="kk-KZ" w:eastAsia="kk-KZ"/>
        </w:rPr>
        <w:t xml:space="preserve">бөбекжай </w:t>
      </w:r>
      <w:r w:rsidRPr="009135C4">
        <w:rPr>
          <w:rFonts w:ascii="Times New Roman" w:eastAsia="Calibri" w:hAnsi="Times New Roman" w:cs="Times New Roman"/>
          <w:bCs/>
          <w:i/>
          <w:sz w:val="24"/>
          <w:szCs w:val="24"/>
          <w:lang w:val="kk-KZ" w:eastAsia="kk-KZ"/>
        </w:rPr>
        <w:t>балабақшасы</w:t>
      </w:r>
      <w:r w:rsidR="009B1148" w:rsidRPr="009135C4">
        <w:rPr>
          <w:rFonts w:ascii="Times New Roman" w:eastAsia="Calibri" w:hAnsi="Times New Roman" w:cs="Times New Roman"/>
          <w:bCs/>
          <w:i/>
          <w:sz w:val="24"/>
          <w:szCs w:val="24"/>
          <w:lang w:val="kk-KZ" w:eastAsia="kk-KZ"/>
        </w:rPr>
        <w:t xml:space="preserve">ның </w:t>
      </w:r>
      <w:r w:rsidRPr="009135C4">
        <w:rPr>
          <w:rFonts w:ascii="Times New Roman" w:hAnsi="Times New Roman" w:cs="Times New Roman"/>
          <w:i/>
          <w:sz w:val="24"/>
          <w:szCs w:val="24"/>
          <w:lang w:val="kk-KZ"/>
        </w:rPr>
        <w:t>өзін-өзі бағалауын ұйымдастыру және өткізу)</w:t>
      </w:r>
    </w:p>
    <w:p w14:paraId="2ADAEB41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бұйрық</w:t>
      </w: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135C4">
        <w:rPr>
          <w:rFonts w:ascii="Times New Roman" w:hAnsi="Times New Roman" w:cs="Times New Roman"/>
          <w:i/>
          <w:sz w:val="24"/>
          <w:szCs w:val="24"/>
          <w:lang w:val="kk-KZ"/>
        </w:rPr>
        <w:t>(Балабақшаны өзін-өзі бағалауын  ұйымдастыру және өткізу туралы)</w:t>
      </w:r>
    </w:p>
    <w:p w14:paraId="2B7FF7CD" w14:textId="77777777" w:rsidR="005F2B35" w:rsidRPr="009135C4" w:rsidRDefault="002465E2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№4</w:t>
      </w:r>
      <w:r w:rsidR="005F2B35"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 кезектен тыс педагогикалық кеңес хаттамасы </w:t>
      </w:r>
      <w:r w:rsidR="005F2B35" w:rsidRPr="009135C4">
        <w:rPr>
          <w:rFonts w:ascii="Times New Roman" w:hAnsi="Times New Roman" w:cs="Times New Roman"/>
          <w:i/>
          <w:sz w:val="24"/>
          <w:szCs w:val="24"/>
          <w:lang w:val="kk-KZ"/>
        </w:rPr>
        <w:t>(Мектепке дейінгі ұйымының өзін-өзі бағалау нәтижелерімен таныстыру)</w:t>
      </w:r>
    </w:p>
    <w:p w14:paraId="67524F7C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Кадрлық құрамға талдау:</w:t>
      </w:r>
    </w:p>
    <w:p w14:paraId="5BC023FC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педагогтардың сапалық құрамы </w:t>
      </w:r>
      <w:r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(2-қосымшаға сәйкес)</w:t>
      </w:r>
    </w:p>
    <w:p w14:paraId="75314F83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Тәрбиеленушілер контингенті:</w:t>
      </w:r>
    </w:p>
    <w:p w14:paraId="7FC4540A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бағаланатын кезең үшін тәрбиеленушілер контигентінің қозғалысы </w:t>
      </w:r>
      <w:r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(3- қосымшаға сәйкес)</w:t>
      </w:r>
    </w:p>
    <w:p w14:paraId="29D902CA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–әдістемелік жұмыс. </w:t>
      </w:r>
    </w:p>
    <w:p w14:paraId="054CBC4E" w14:textId="77777777" w:rsidR="005F2B35" w:rsidRPr="009135C4" w:rsidRDefault="005F2B35" w:rsidP="0059617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Бағаланатын кезең үшін:</w:t>
      </w:r>
    </w:p>
    <w:p w14:paraId="6BE0A34C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оқу жоспары;</w:t>
      </w:r>
    </w:p>
    <w:p w14:paraId="23E585D5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ерекше білім беру қажеттілігі бар тәрбиеленушілер үшін құрастырылған жеке оқу жоспарлары;</w:t>
      </w:r>
    </w:p>
    <w:p w14:paraId="244A3374" w14:textId="36524780" w:rsidR="009135C4" w:rsidRPr="009135C4" w:rsidRDefault="009135C4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іс-әрекет кестесі;</w:t>
      </w:r>
    </w:p>
    <w:p w14:paraId="7C95B8AB" w14:textId="77777777" w:rsidR="005F2B35" w:rsidRPr="009135C4" w:rsidRDefault="005F2B35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перспективті жоспар мен циклограммалар.</w:t>
      </w:r>
    </w:p>
    <w:p w14:paraId="16DA72C8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Оқу-материалдық активтер</w:t>
      </w: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(4-қосымша)</w:t>
      </w:r>
    </w:p>
    <w:p w14:paraId="55722378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Ақпараттық ресурстар және кітапхана қоры</w:t>
      </w: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(5-қосымша)</w:t>
      </w:r>
    </w:p>
    <w:p w14:paraId="16C79102" w14:textId="77777777" w:rsidR="005F2B35" w:rsidRPr="009135C4" w:rsidRDefault="005F2B35" w:rsidP="005961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Тәрбиеленушілердің білімін бағалау.</w:t>
      </w:r>
    </w:p>
    <w:p w14:paraId="0112A81D" w14:textId="77777777" w:rsidR="005F2B35" w:rsidRPr="009135C4" w:rsidRDefault="005F2B35" w:rsidP="0059617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</w:p>
    <w:p w14:paraId="43C7FE5B" w14:textId="7BC605D6" w:rsidR="005F2B35" w:rsidRPr="009135C4" w:rsidRDefault="00CB3743" w:rsidP="005961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9135C4" w:rsidRPr="009135C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F2B35"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 кезектен тыс педагогикалық кеңес хаттамасы</w:t>
      </w:r>
      <w:r w:rsidR="005F2B35" w:rsidRPr="009135C4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 </w:t>
      </w:r>
      <w:r w:rsidR="005F2B35" w:rsidRPr="009135C4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kk-KZ" w:eastAsia="ru-RU"/>
        </w:rPr>
        <w:t xml:space="preserve">(педагогикалық ұжымға  </w:t>
      </w:r>
      <w:r w:rsidR="005F2B35" w:rsidRPr="009135C4">
        <w:rPr>
          <w:rFonts w:ascii="Times New Roman" w:hAnsi="Times New Roman" w:cs="Times New Roman"/>
          <w:i/>
          <w:sz w:val="24"/>
          <w:szCs w:val="24"/>
          <w:lang w:val="kk-KZ"/>
        </w:rPr>
        <w:t>мектепке дейінгі ұйымының өзін-өзі бағалау нәтижелері таныстыру);</w:t>
      </w:r>
    </w:p>
    <w:p w14:paraId="6A75CE23" w14:textId="77777777" w:rsidR="005F2B35" w:rsidRPr="009135C4" w:rsidRDefault="005F2B35" w:rsidP="005961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ұйымның өзін-өзі бағалау парағы </w:t>
      </w:r>
      <w:r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</w:t>
      </w:r>
      <w:r w:rsidRPr="009135C4">
        <w:rPr>
          <w:rFonts w:ascii="Times New Roman" w:hAnsi="Times New Roman" w:cs="Times New Roman"/>
          <w:i/>
          <w:sz w:val="24"/>
          <w:szCs w:val="24"/>
          <w:highlight w:val="yellow"/>
          <w:lang w:val="kk-KZ"/>
        </w:rPr>
        <w:t>1- қосымша)</w:t>
      </w:r>
    </w:p>
    <w:p w14:paraId="4471FB4B" w14:textId="77777777" w:rsidR="00435427" w:rsidRPr="009135C4" w:rsidRDefault="00435427" w:rsidP="005961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ұйымының жалпы сипаттамасы</w:t>
      </w:r>
    </w:p>
    <w:p w14:paraId="63C23945" w14:textId="2EE9DEF0" w:rsidR="000F2B50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ұйымының атауы: </w:t>
      </w:r>
      <w:r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 xml:space="preserve">Алматы облысы Білім басқармасының Іле ауданы бойынша білім бөлімі» </w:t>
      </w:r>
      <w:r w:rsidR="009B1148"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>жеке меншік мекемесінің</w:t>
      </w:r>
      <w:r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 xml:space="preserve"> “</w:t>
      </w:r>
      <w:r w:rsidR="009135C4"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>Мұхаметнұр</w:t>
      </w:r>
      <w:r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 xml:space="preserve">" </w:t>
      </w:r>
      <w:r w:rsidR="001E686C"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 xml:space="preserve">бөбекжай </w:t>
      </w:r>
      <w:r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 xml:space="preserve">балабақшасы </w:t>
      </w:r>
      <w:r w:rsidR="009135C4"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>жекеменшік мекемесі</w:t>
      </w:r>
    </w:p>
    <w:p w14:paraId="2D1C01C8" w14:textId="3C16B028" w:rsidR="000F2B50" w:rsidRPr="009135C4" w:rsidRDefault="000F2B50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Заңды  мекен </w:t>
      </w:r>
      <w:r w:rsidR="00435427"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жайы</w:t>
      </w:r>
      <w:r w:rsidR="00435427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</w:t>
      </w:r>
      <w:r w:rsidR="001E686C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35427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Іле ауданы,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1148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Ащыбұлақ ауылдық округі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9B1148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135C4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Жапек батыр</w:t>
      </w:r>
      <w:r w:rsidR="009B1148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ауылы,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135C4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 Әуезов</w:t>
      </w:r>
      <w:r w:rsidR="001E686C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көшес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="001E686C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9135C4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56</w:t>
      </w:r>
      <w:r w:rsidR="0020007D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үй</w:t>
      </w:r>
    </w:p>
    <w:p w14:paraId="267D16D9" w14:textId="1CB677BB" w:rsidR="000F2B50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Телефон – </w:t>
      </w:r>
      <w:r w:rsidR="009135C4" w:rsidRPr="009135C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8 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0F2B50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70</w:t>
      </w:r>
      <w:r w:rsidR="0020007D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0F2B50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9135C4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650 60 70</w:t>
      </w:r>
      <w:r w:rsidR="000F2B50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27E2375C" w14:textId="117E265B" w:rsidR="000F2B50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Электрондық почта </w:t>
      </w:r>
      <w:r w:rsidR="009135C4" w:rsidRPr="009135C4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- </w:t>
      </w:r>
      <w:r w:rsidR="009135C4" w:rsidRPr="009135C4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fldChar w:fldCharType="begin"/>
      </w:r>
      <w:r w:rsidR="009135C4" w:rsidRPr="009135C4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instrText>HYPERLINK "mailto:</w:instrText>
      </w:r>
      <w:r w:rsidR="009135C4" w:rsidRPr="009135C4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instrText>mukhametnur.sadik@mail.ru</w:instrText>
      </w:r>
      <w:r w:rsidR="009135C4" w:rsidRPr="009135C4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instrText>"</w:instrText>
      </w:r>
      <w:r w:rsidR="009135C4" w:rsidRPr="009135C4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fldChar w:fldCharType="separate"/>
      </w:r>
      <w:r w:rsidR="009135C4" w:rsidRPr="009135C4">
        <w:rPr>
          <w:rStyle w:val="a5"/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mukhametnur.sadik@mail.ru</w:t>
      </w:r>
      <w:r w:rsidR="009135C4" w:rsidRPr="009135C4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fldChar w:fldCharType="end"/>
      </w:r>
    </w:p>
    <w:p w14:paraId="2C728490" w14:textId="032010A4" w:rsidR="000F2B50" w:rsidRPr="009135C4" w:rsidRDefault="00435427" w:rsidP="001E686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Web-сайт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</w:t>
      </w:r>
      <w:r w:rsidR="0020007D" w:rsidRPr="009135C4">
        <w:rPr>
          <w:rFonts w:ascii="Times New Roman" w:hAnsi="Times New Roman" w:cs="Times New Roman"/>
          <w:lang w:val="kk-KZ"/>
        </w:rPr>
        <w:t xml:space="preserve"> </w:t>
      </w:r>
      <w:hyperlink r:id="rId8" w:history="1">
        <w:r w:rsidR="009135C4" w:rsidRPr="009135C4">
          <w:rPr>
            <w:rStyle w:val="a5"/>
            <w:rFonts w:ascii="Times New Roman" w:hAnsi="Times New Roman" w:cs="Times New Roman"/>
            <w:lang w:val="kk-KZ"/>
          </w:rPr>
          <w:t>https://muhametnur-ile.kz/</w:t>
        </w:r>
      </w:hyperlink>
    </w:p>
    <w:p w14:paraId="40544E5F" w14:textId="1D292959" w:rsidR="000F2B50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Балабақша басшысы – </w:t>
      </w:r>
      <w:r w:rsidR="009135C4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Оралбекова Лаура Оралбековна</w:t>
      </w:r>
    </w:p>
    <w:p w14:paraId="7D4F65FA" w14:textId="31FA5C73" w:rsidR="000F2B50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 қуаттылығы (орын)</w:t>
      </w:r>
      <w:r w:rsidR="0020007D"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="009135C4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1E686C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135C4"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  <w:t>орын</w:t>
      </w:r>
    </w:p>
    <w:p w14:paraId="6A08355C" w14:textId="77777777" w:rsidR="000F2B50" w:rsidRPr="009135C4" w:rsidRDefault="000F2B50" w:rsidP="005961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kk-KZ" w:eastAsia="kk-KZ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Оқыту тілі – </w:t>
      </w:r>
      <w:r w:rsidR="00435427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</w:t>
      </w:r>
    </w:p>
    <w:p w14:paraId="57F3E8E8" w14:textId="653DED36" w:rsidR="000F2B50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мекемесінің аттестациядан өткен жылы </w:t>
      </w:r>
      <w:r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5C17AE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1E686C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5C17AE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</w:t>
      </w:r>
    </w:p>
    <w:p w14:paraId="433AE7FE" w14:textId="77777777" w:rsidR="00435427" w:rsidRPr="009135C4" w:rsidRDefault="00435427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Топтар  саны -</w:t>
      </w:r>
      <w:r w:rsidR="000F2B50" w:rsidRPr="009135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</w:t>
      </w:r>
    </w:p>
    <w:p w14:paraId="45E2E1B3" w14:textId="1FEB6766" w:rsidR="005F2B35" w:rsidRPr="009135C4" w:rsidRDefault="00435427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1.1.Балабақшаның білім беру қызметін өзін-өзі бағалауын ұйымдастыруы және өткізуін балабақшаның </w:t>
      </w:r>
      <w:r w:rsidR="001E686C" w:rsidRPr="009135C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9135C4" w:rsidRPr="009135C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0F2B50" w:rsidRPr="009135C4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20007D" w:rsidRPr="009135C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135C4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1E686C" w:rsidRPr="009135C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 ж №</w:t>
      </w:r>
      <w:r w:rsidR="000F2B50" w:rsidRPr="009135C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 негізінде құрылған комиссия жүргізді. </w:t>
      </w:r>
      <w:r w:rsidRPr="009135C4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Комиссия төрағасы балабақшаның білім беру қызметін өзін-өзі бағалауын жалпы жоспарлай отырып, оған басшылықты жүзеге асырды. Төраға </w:t>
      </w:r>
      <w:r w:rsidR="000F2B50" w:rsidRPr="009135C4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 xml:space="preserve">Бағалау өлшемшарттарына сәйкес </w:t>
      </w:r>
      <w:r w:rsidRPr="009135C4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балабақшаның өзін-өзі бағалауын жүргізу бойынша нақты тапсырмаларды комиссия мүшелеріне бөлді.</w:t>
      </w:r>
    </w:p>
    <w:p w14:paraId="2BF9757B" w14:textId="77777777" w:rsidR="0000307B" w:rsidRPr="009135C4" w:rsidRDefault="0000307B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14:paraId="1C1CC747" w14:textId="77777777" w:rsidR="0000307B" w:rsidRPr="009135C4" w:rsidRDefault="0000307B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14:paraId="1715AF3C" w14:textId="22E4AFCC" w:rsidR="005F2B35" w:rsidRPr="009135C4" w:rsidRDefault="009135C4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A1A190D" wp14:editId="0C94A836">
            <wp:simplePos x="0" y="0"/>
            <wp:positionH relativeFrom="column">
              <wp:posOffset>269875</wp:posOffset>
            </wp:positionH>
            <wp:positionV relativeFrom="paragraph">
              <wp:posOffset>298450</wp:posOffset>
            </wp:positionV>
            <wp:extent cx="5400675" cy="7755255"/>
            <wp:effectExtent l="0" t="0" r="0" b="9525"/>
            <wp:wrapTopAndBottom/>
            <wp:docPr id="21334505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5054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75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B50"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(бұйрық №1папкада ұсынылды)</w:t>
      </w:r>
    </w:p>
    <w:p w14:paraId="35F04C5E" w14:textId="24EFE9AF" w:rsidR="0043777C" w:rsidRPr="009135C4" w:rsidRDefault="0043777C" w:rsidP="008622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AE7522" w14:textId="72C8422F" w:rsidR="0000307B" w:rsidRPr="009135C4" w:rsidRDefault="0000307B" w:rsidP="00967DC5">
      <w:pPr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D08206" w14:textId="7E9E7AAA" w:rsidR="00967DC5" w:rsidRPr="009135C4" w:rsidRDefault="00967DC5" w:rsidP="0000307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t>1.2. Балабақшаның білім беру қызметін өзін-өзі бағалауын ұйымдастыруы және өткізуі туралы балабақшаның бұйрығына негізінделіп жоспар құрылып, бекітілді.</w:t>
      </w:r>
    </w:p>
    <w:p w14:paraId="0B1916DF" w14:textId="42576BE4" w:rsidR="0000307B" w:rsidRPr="009135C4" w:rsidRDefault="0000307B" w:rsidP="0000307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(жоспар №1папкада ұсынылды)</w:t>
      </w:r>
    </w:p>
    <w:p w14:paraId="6A43B3D9" w14:textId="21BBD314" w:rsidR="00862239" w:rsidRPr="009135C4" w:rsidRDefault="00AC1A82" w:rsidP="0000307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  <w:lang w:val="kk-KZ"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D9D7577" wp14:editId="1C46E267">
            <wp:simplePos x="0" y="0"/>
            <wp:positionH relativeFrom="column">
              <wp:posOffset>13335</wp:posOffset>
            </wp:positionH>
            <wp:positionV relativeFrom="paragraph">
              <wp:posOffset>-53340</wp:posOffset>
            </wp:positionV>
            <wp:extent cx="5934075" cy="8412480"/>
            <wp:effectExtent l="0" t="0" r="9525" b="7620"/>
            <wp:wrapTopAndBottom/>
            <wp:docPr id="14518216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2161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F11B2" w14:textId="772845EA" w:rsidR="0000307B" w:rsidRPr="009135C4" w:rsidRDefault="0000307B" w:rsidP="0000307B">
      <w:pPr>
        <w:tabs>
          <w:tab w:val="left" w:pos="1766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6F5454EA" w14:textId="77777777" w:rsidR="00830E17" w:rsidRPr="009135C4" w:rsidRDefault="005C17AE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lastRenderedPageBreak/>
        <w:t>1.3. Балабақшаның өзін-өзі бағалауын жүргізу жөніндегі педагогикалық кеңесті барлық профилактикалық бақылау жүргізудің жоспарланған мерзіміне дейін балабақша топтарның көлеміне қарай екі ай бұрын ұйымдастырылды.</w:t>
      </w:r>
    </w:p>
    <w:p w14:paraId="114A967D" w14:textId="4A845160" w:rsidR="00830E17" w:rsidRPr="009135C4" w:rsidRDefault="00BC6FB8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0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1</w:t>
      </w:r>
      <w:r w:rsidR="00EE78B6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.0</w:t>
      </w:r>
      <w:r w:rsidR="0020007D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4</w:t>
      </w:r>
      <w:r w:rsidR="00EE78B6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.202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6</w:t>
      </w:r>
      <w:r w:rsidR="00EE78B6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күні №4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кезектен тыс педагогикалық кеңес өткізіліп, педагогикалық ұжым 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 бағалау өлшемшарттарын бекіту туралы Қазақстан Республикасы Оқу-ағарту министрінің 2022 жылғы 5 желтоқсандағы № 486 бұйрығымен таныстырылды. </w:t>
      </w:r>
    </w:p>
    <w:p w14:paraId="757BE816" w14:textId="02B0FFFA" w:rsidR="00830E17" w:rsidRPr="009135C4" w:rsidRDefault="00BC6FB8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0007D" w:rsidRPr="009135C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E78B6" w:rsidRPr="009135C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0007D" w:rsidRPr="009135C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күні №</w:t>
      </w:r>
      <w:r w:rsidR="00EE78B6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5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кезектен тыс педагогикалық кеңес өткізіліп,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4B2C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педагогикалық ұжымға 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ұйымының өзін-өзі бағалау нәтижелері таныстырылды. </w:t>
      </w:r>
    </w:p>
    <w:p w14:paraId="2D839A6A" w14:textId="77777777" w:rsidR="005C17AE" w:rsidRPr="009135C4" w:rsidRDefault="005C17AE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(хаттамалар №1папкада ұсынылды)</w:t>
      </w:r>
    </w:p>
    <w:p w14:paraId="2CC7A941" w14:textId="77777777" w:rsidR="005C17AE" w:rsidRPr="009135C4" w:rsidRDefault="005C17AE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1.4. 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>Білім беру ұйымының сипаттамасы негізінде төмендегідей құжаттар ұсынылды:</w:t>
      </w:r>
    </w:p>
    <w:p w14:paraId="02B4E6CD" w14:textId="77777777" w:rsidR="00830E17" w:rsidRPr="009135C4" w:rsidRDefault="00830E17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C17AE" w:rsidRPr="009135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>заңды тұлғаны мемлекеттік тіркеу туралы анықтама;</w:t>
      </w:r>
    </w:p>
    <w:p w14:paraId="7107052F" w14:textId="77777777" w:rsidR="00830E17" w:rsidRPr="009135C4" w:rsidRDefault="00830E17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заңды тұлға өкілін басшы лауазымына тағайындау туралы бұйрық;</w:t>
      </w:r>
    </w:p>
    <w:p w14:paraId="355EDD8E" w14:textId="77777777" w:rsidR="00830E17" w:rsidRPr="009135C4" w:rsidRDefault="005C17AE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- білім беру ұйымынының Жарғысы;</w:t>
      </w:r>
    </w:p>
    <w:p w14:paraId="13665659" w14:textId="77777777" w:rsidR="00830E17" w:rsidRPr="009135C4" w:rsidRDefault="005C17AE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- мектепке дейінгі тәрбие мен оқыту саласындағы қызметті бастау туралы хабарлама;</w:t>
      </w:r>
    </w:p>
    <w:p w14:paraId="580B4BED" w14:textId="227FC24E" w:rsidR="005C17AE" w:rsidRPr="009135C4" w:rsidRDefault="007136C5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- мектепке дейінгі ұйымға </w:t>
      </w:r>
      <w:r w:rsidR="00AC1A8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C6FB8" w:rsidRPr="009135C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5C17AE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орынға рұқсат беру туралы құжат көшірмелері берілді. 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val="kk-KZ" w:eastAsia="ru-RU"/>
        </w:rPr>
        <w:t>(№1 папкада)</w:t>
      </w:r>
    </w:p>
    <w:p w14:paraId="446CBAC2" w14:textId="77777777" w:rsidR="005C17AE" w:rsidRPr="009135C4" w:rsidRDefault="005C17AE" w:rsidP="00830E1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b/>
          <w:sz w:val="28"/>
          <w:szCs w:val="28"/>
          <w:lang w:val="kk-KZ"/>
        </w:rPr>
        <w:t>Кадрлық құрамға талдау</w:t>
      </w:r>
    </w:p>
    <w:p w14:paraId="1A458164" w14:textId="004693FB" w:rsidR="00596170" w:rsidRPr="009135C4" w:rsidRDefault="005C17AE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2.1.</w:t>
      </w:r>
      <w:r w:rsidR="00596170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Балабақшада барлығы 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6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педагог жұмыс жасайды. </w:t>
      </w:r>
    </w:p>
    <w:p w14:paraId="778195CB" w14:textId="77777777" w:rsidR="00596170" w:rsidRPr="009135C4" w:rsidRDefault="005C17AE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Педагогтердің қызметтік лауазымы бойынша:</w:t>
      </w:r>
    </w:p>
    <w:p w14:paraId="415C7CFD" w14:textId="77777777" w:rsidR="00596170" w:rsidRPr="009135C4" w:rsidRDefault="007136C5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Балабақша меңгерушісі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– 1, </w:t>
      </w:r>
    </w:p>
    <w:p w14:paraId="1433D3A6" w14:textId="77777777" w:rsidR="00596170" w:rsidRPr="009135C4" w:rsidRDefault="005C17AE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әдіскер </w:t>
      </w:r>
      <w:r w:rsidR="00596170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– 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1, </w:t>
      </w:r>
    </w:p>
    <w:p w14:paraId="234B43B3" w14:textId="43483D35" w:rsidR="00596170" w:rsidRPr="009135C4" w:rsidRDefault="00AC1A82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логопед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– 1, </w:t>
      </w:r>
    </w:p>
    <w:p w14:paraId="27E2E9A3" w14:textId="34448599" w:rsidR="005C17AE" w:rsidRPr="009135C4" w:rsidRDefault="00596170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тәрбиешілер – 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3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.</w:t>
      </w:r>
    </w:p>
    <w:p w14:paraId="4729E0E4" w14:textId="77777777" w:rsidR="005C17AE" w:rsidRPr="009135C4" w:rsidRDefault="005C17AE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 xml:space="preserve">Педагогтердің біліктілік санаты бойынша: </w:t>
      </w:r>
    </w:p>
    <w:p w14:paraId="2CA55A07" w14:textId="1FD20DDC" w:rsidR="005C17AE" w:rsidRPr="009135C4" w:rsidRDefault="005C17AE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Педагог-сарапшы </w:t>
      </w:r>
      <w:r w:rsidR="00830E17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– 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1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, </w:t>
      </w:r>
    </w:p>
    <w:p w14:paraId="5E7B9828" w14:textId="06D954DD" w:rsidR="005C17AE" w:rsidRPr="009135C4" w:rsidRDefault="00EE78B6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педагог- модератор – 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2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, </w:t>
      </w:r>
    </w:p>
    <w:p w14:paraId="468919A9" w14:textId="77777777" w:rsidR="005C17AE" w:rsidRPr="009135C4" w:rsidRDefault="00EE78B6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жоғары санатты – 0</w:t>
      </w:r>
      <w:r w:rsidR="005C17A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, </w:t>
      </w:r>
    </w:p>
    <w:p w14:paraId="14AA4E26" w14:textId="1EE2259A" w:rsidR="005C17AE" w:rsidRPr="009135C4" w:rsidRDefault="005C17AE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екінші санатты –</w:t>
      </w:r>
      <w:r w:rsidR="00BC6FB8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0</w:t>
      </w:r>
      <w:r w:rsidR="00A33EF3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,</w:t>
      </w:r>
    </w:p>
    <w:p w14:paraId="6484D4E7" w14:textId="4A618A25" w:rsidR="005C17AE" w:rsidRPr="009135C4" w:rsidRDefault="005C17AE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санаты жоқ – 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3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.</w:t>
      </w:r>
    </w:p>
    <w:p w14:paraId="56E89E99" w14:textId="0CCE14BA" w:rsidR="00A33EF3" w:rsidRPr="009135C4" w:rsidRDefault="005C17AE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Балабақша педагогтерінің тиісті бейіні бойынша</w:t>
      </w:r>
      <w:r w:rsidR="00A33EF3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– </w:t>
      </w:r>
      <w:r w:rsidR="00AC1A82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6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педагог. </w:t>
      </w:r>
    </w:p>
    <w:p w14:paraId="35193703" w14:textId="77777777" w:rsidR="005C17AE" w:rsidRPr="009135C4" w:rsidRDefault="005C17AE" w:rsidP="0059617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Балабақша педагогтерінің біліктілік санаты бойынша: Балабақша педагогтерінің тиісті бейіні, біліктілік санаты туралы мәліметтер білім беру ұйымдарының өзін-өзі бағалауын ұйымдастыру және жүргізу бойынша әдістемелік ұсынымның № 2 қосымшасының кесте</w:t>
      </w:r>
      <w:r w:rsidR="00EA570E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сіне сәйкес толтырылып, меңгерушінің 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қолымен және білім беру ұйымының мөрімен расталып 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val="kk-KZ" w:eastAsia="ru-RU"/>
        </w:rPr>
        <w:t>№2 папкада ұсынылды.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Сонымен қатар, педагогтердің құжаттарның көшірмесі қоса берілді.</w:t>
      </w:r>
    </w:p>
    <w:p w14:paraId="2360495B" w14:textId="77777777" w:rsidR="00A33EF3" w:rsidRPr="009135C4" w:rsidRDefault="005C17AE" w:rsidP="00022250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Бағаланатын кезең үшін педагогтердің штаттық кестесі 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highlight w:val="yellow"/>
          <w:lang w:val="kk-KZ" w:eastAsia="ru-RU"/>
        </w:rPr>
        <w:t>№2 папкада ұсынылды</w:t>
      </w:r>
      <w:r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.</w:t>
      </w:r>
      <w:r w:rsidR="00A33EF3" w:rsidRPr="009135C4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br w:type="page"/>
      </w:r>
    </w:p>
    <w:p w14:paraId="3FEAE4AD" w14:textId="77777777" w:rsidR="00A33EF3" w:rsidRPr="009135C4" w:rsidRDefault="00A33EF3" w:rsidP="00596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sectPr w:rsidR="00A33EF3" w:rsidRPr="009135C4" w:rsidSect="005C17A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6"/>
        <w:tblW w:w="161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126"/>
        <w:gridCol w:w="1560"/>
        <w:gridCol w:w="1559"/>
        <w:gridCol w:w="850"/>
        <w:gridCol w:w="2693"/>
        <w:gridCol w:w="1559"/>
        <w:gridCol w:w="1559"/>
      </w:tblGrid>
      <w:tr w:rsidR="00AC1A82" w:rsidRPr="00793A82" w14:paraId="20CD6546" w14:textId="77777777" w:rsidTr="00432EE1">
        <w:tc>
          <w:tcPr>
            <w:tcW w:w="567" w:type="dxa"/>
          </w:tcPr>
          <w:p w14:paraId="0045FC1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1985" w:type="dxa"/>
          </w:tcPr>
          <w:p w14:paraId="17E4E7A2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Тегі, Аты, Әкесінің аты (бар боған жағдайда)</w:t>
            </w:r>
          </w:p>
        </w:tc>
        <w:tc>
          <w:tcPr>
            <w:tcW w:w="1701" w:type="dxa"/>
          </w:tcPr>
          <w:p w14:paraId="4396ED32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Негізгі жұмыс орны (білім беру мекемесінің атауы, лауазымы, өтілі) </w:t>
            </w:r>
          </w:p>
        </w:tc>
        <w:tc>
          <w:tcPr>
            <w:tcW w:w="2126" w:type="dxa"/>
          </w:tcPr>
          <w:p w14:paraId="101679FB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Жоғары (жоғары оқу орнынан кейінгі) және/немесе техникалық және кәсіптік және/немесе орта білімнен кейінгі білім туралы, педагогикалық қайта даярлау туралы мәліметтер, мамандығы, диплом бойынша біліктілігі, бітірген жылы (диплом бойынша)</w:t>
            </w:r>
          </w:p>
        </w:tc>
        <w:tc>
          <w:tcPr>
            <w:tcW w:w="1560" w:type="dxa"/>
          </w:tcPr>
          <w:p w14:paraId="49523D9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Тану туралы куәліктің бойынша мәліметтер (куәлік  №, мерзімі)</w:t>
            </w:r>
          </w:p>
        </w:tc>
        <w:tc>
          <w:tcPr>
            <w:tcW w:w="1559" w:type="dxa"/>
          </w:tcPr>
          <w:p w14:paraId="7310C40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Санат, берілген күні, санат беру туралы бұйрық нөмірі</w:t>
            </w:r>
          </w:p>
        </w:tc>
        <w:tc>
          <w:tcPr>
            <w:tcW w:w="850" w:type="dxa"/>
          </w:tcPr>
          <w:p w14:paraId="653D575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штат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бірлігі</w:t>
            </w:r>
            <w:proofErr w:type="spellEnd"/>
          </w:p>
        </w:tc>
        <w:tc>
          <w:tcPr>
            <w:tcW w:w="2693" w:type="dxa"/>
          </w:tcPr>
          <w:p w14:paraId="7D4DCA1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Біліктілікті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арттыру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курстарынан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орны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ұйым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2C4E30B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Медициналық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тексеруден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өткені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мәліметтер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медициналық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кітапшаның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)*</w:t>
            </w:r>
            <w:proofErr w:type="gram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рұқсат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беру </w:t>
            </w:r>
            <w:proofErr w:type="spellStart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мерзімі</w:t>
            </w:r>
            <w:proofErr w:type="spellEnd"/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EAEBE75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Соттылығы жоқтығы туралы анықтама</w:t>
            </w:r>
          </w:p>
        </w:tc>
      </w:tr>
      <w:tr w:rsidR="00AC1A82" w:rsidRPr="00793A82" w14:paraId="3C285B85" w14:textId="77777777" w:rsidTr="00AC1A82">
        <w:trPr>
          <w:trHeight w:val="2618"/>
        </w:trPr>
        <w:tc>
          <w:tcPr>
            <w:tcW w:w="567" w:type="dxa"/>
          </w:tcPr>
          <w:p w14:paraId="02B2EEF2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C74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Бекбосынова Гульжан Кенесбаевна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42D0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743F7F6A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(меңгеруші)</w:t>
            </w:r>
          </w:p>
          <w:p w14:paraId="4307EF9B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FEEF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Қыздар педагогикалық институты</w:t>
            </w:r>
          </w:p>
          <w:p w14:paraId="20FE6107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D1C56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ШВ №311906</w:t>
            </w:r>
          </w:p>
          <w:p w14:paraId="1295046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14.06.1993 ж</w:t>
            </w:r>
          </w:p>
          <w:p w14:paraId="79D7CD1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  <w:p w14:paraId="66E40974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Тәрбиеші, мектеп жасына дейінгі балалар педагогикасы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4B8B2B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31.08.2023 ж                                     бұйрық   </w:t>
            </w:r>
          </w:p>
          <w:p w14:paraId="4E26DD44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594 б н/қ</w:t>
            </w:r>
          </w:p>
          <w:p w14:paraId="44036214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(педагог-сарапшы)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67414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002CC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 Республикалық «Өрлеу-Education» оқу әдістемелік орталығы</w:t>
            </w:r>
          </w:p>
          <w:p w14:paraId="22E83CA7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03.06-14.06.2024 ж (72 сағ) № 0760185</w:t>
            </w:r>
          </w:p>
          <w:p w14:paraId="426BA5C3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 ЖШС «DARYN USTAZ» педагогтердің кәсіби біліктілігін арттыру орталығы</w:t>
            </w:r>
          </w:p>
          <w:p w14:paraId="36C3148A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28.11.-12.12.2025 ж (80 сағ)</w:t>
            </w:r>
          </w:p>
          <w:p w14:paraId="74F7BEC8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№75340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EF7E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8BBC5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Соттылығы жоқ</w:t>
            </w:r>
          </w:p>
        </w:tc>
      </w:tr>
      <w:tr w:rsidR="00AC1A82" w:rsidRPr="00793A82" w14:paraId="5CDE0495" w14:textId="77777777" w:rsidTr="00AC1A82">
        <w:trPr>
          <w:trHeight w:val="2683"/>
        </w:trPr>
        <w:tc>
          <w:tcPr>
            <w:tcW w:w="567" w:type="dxa"/>
          </w:tcPr>
          <w:p w14:paraId="734BC6D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985" w:type="dxa"/>
          </w:tcPr>
          <w:p w14:paraId="3D174766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Бекбосынова Гульжан Кенесбаевна</w:t>
            </w:r>
          </w:p>
        </w:tc>
        <w:tc>
          <w:tcPr>
            <w:tcW w:w="1701" w:type="dxa"/>
          </w:tcPr>
          <w:p w14:paraId="411AD71E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3DBB632E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(әдіскер)</w:t>
            </w:r>
          </w:p>
          <w:p w14:paraId="58D8A7E9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0AAE8B6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Қыздар педагогикалық институты</w:t>
            </w:r>
          </w:p>
          <w:p w14:paraId="6527E97A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14:paraId="4734EA7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ШВ №311906</w:t>
            </w:r>
          </w:p>
          <w:p w14:paraId="541324A7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14.06.1993 ж</w:t>
            </w:r>
          </w:p>
          <w:p w14:paraId="7D720390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  <w:p w14:paraId="19FFB6E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Тәрбиеші, мектеп жасына дейінгі балалар педагогикасы</w:t>
            </w:r>
          </w:p>
        </w:tc>
        <w:tc>
          <w:tcPr>
            <w:tcW w:w="1559" w:type="dxa"/>
          </w:tcPr>
          <w:p w14:paraId="0218A50C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31.08.2023 ж                                     бұйрық   </w:t>
            </w:r>
          </w:p>
          <w:p w14:paraId="06806AC5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594 б н/қ</w:t>
            </w:r>
          </w:p>
          <w:p w14:paraId="078CBDE5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(педагог-сарапшы)</w:t>
            </w:r>
          </w:p>
        </w:tc>
        <w:tc>
          <w:tcPr>
            <w:tcW w:w="850" w:type="dxa"/>
          </w:tcPr>
          <w:p w14:paraId="3D5DB8B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0,5</w:t>
            </w:r>
          </w:p>
        </w:tc>
        <w:tc>
          <w:tcPr>
            <w:tcW w:w="2693" w:type="dxa"/>
          </w:tcPr>
          <w:p w14:paraId="4F855BAB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 Республикалық «Өрлеу-Education» оқу әдістемелік орталығы</w:t>
            </w:r>
          </w:p>
          <w:p w14:paraId="4A1A91BA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03.06-14.06.2024 ж (72 сағ) № 0760185</w:t>
            </w:r>
          </w:p>
          <w:p w14:paraId="785567E8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 ЖШС «DARYN USTAZ» педагогтердің кәсіби біліктілігін арттыру орталығы</w:t>
            </w:r>
          </w:p>
          <w:p w14:paraId="7F80193A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28.11.-12.12.2025 ж (80 сағ)</w:t>
            </w:r>
          </w:p>
          <w:p w14:paraId="7054C047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№75340</w:t>
            </w:r>
          </w:p>
        </w:tc>
        <w:tc>
          <w:tcPr>
            <w:tcW w:w="1559" w:type="dxa"/>
          </w:tcPr>
          <w:p w14:paraId="7E614785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</w:tcPr>
          <w:p w14:paraId="7501B086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Соттылығы жоқ</w:t>
            </w:r>
          </w:p>
        </w:tc>
      </w:tr>
      <w:tr w:rsidR="00AC1A82" w:rsidRPr="00793A82" w14:paraId="25CDE77C" w14:textId="77777777" w:rsidTr="00432EE1">
        <w:tc>
          <w:tcPr>
            <w:tcW w:w="567" w:type="dxa"/>
          </w:tcPr>
          <w:p w14:paraId="4C62A45D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1985" w:type="dxa"/>
          </w:tcPr>
          <w:p w14:paraId="7F4874A0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Сексен Әселхан Жеңісбекқызы</w:t>
            </w:r>
          </w:p>
        </w:tc>
        <w:tc>
          <w:tcPr>
            <w:tcW w:w="1701" w:type="dxa"/>
          </w:tcPr>
          <w:p w14:paraId="19AF0D19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ЖШС «Мұхаметнұр» бөбекжай-</w:t>
            </w: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балабақшасы</w:t>
            </w:r>
          </w:p>
          <w:p w14:paraId="6B962C0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(тәрбиеші)</w:t>
            </w:r>
          </w:p>
        </w:tc>
        <w:tc>
          <w:tcPr>
            <w:tcW w:w="2126" w:type="dxa"/>
          </w:tcPr>
          <w:p w14:paraId="7B231DD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Алматы қазақ мемлекеттік-гуманитарлық </w:t>
            </w: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педагогтік колледжі</w:t>
            </w:r>
          </w:p>
          <w:p w14:paraId="0D3CCE80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тәрбие және оқыту»</w:t>
            </w:r>
          </w:p>
          <w:p w14:paraId="70CAAEA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60" w:type="dxa"/>
          </w:tcPr>
          <w:p w14:paraId="2A9C5388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ТКБ № 0867606</w:t>
            </w:r>
          </w:p>
          <w:p w14:paraId="4A3D47DF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10458</w:t>
            </w:r>
          </w:p>
          <w:p w14:paraId="2BFB0A15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8BE99D3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27.06.2016 ж</w:t>
            </w:r>
          </w:p>
        </w:tc>
        <w:tc>
          <w:tcPr>
            <w:tcW w:w="1559" w:type="dxa"/>
          </w:tcPr>
          <w:p w14:paraId="23201775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26.08.2025 ж                                     бұйрық   </w:t>
            </w:r>
          </w:p>
          <w:p w14:paraId="2130BB3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505 б н/қ</w:t>
            </w:r>
          </w:p>
          <w:p w14:paraId="658C2E42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(педагог-модератор)</w:t>
            </w:r>
          </w:p>
        </w:tc>
        <w:tc>
          <w:tcPr>
            <w:tcW w:w="850" w:type="dxa"/>
          </w:tcPr>
          <w:p w14:paraId="4DD79A07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2693" w:type="dxa"/>
          </w:tcPr>
          <w:p w14:paraId="633CE8A4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 Республикалық «Өрлеу» педагогикалық шеберлікті дамыту орталығы</w:t>
            </w:r>
          </w:p>
          <w:p w14:paraId="32B5BD36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08.04-19.04.2024 ж (80 сағ) №000806</w:t>
            </w:r>
          </w:p>
          <w:p w14:paraId="01288E19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 ЖШС «DARYN USTAZ» педагогтердің кәсіби біліктілігін арттыру орталығы</w:t>
            </w:r>
          </w:p>
          <w:p w14:paraId="0BE00185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28.11.-12.12.2025 ж (80 сағ) №75578</w:t>
            </w:r>
          </w:p>
        </w:tc>
        <w:tc>
          <w:tcPr>
            <w:tcW w:w="1559" w:type="dxa"/>
          </w:tcPr>
          <w:p w14:paraId="2BA6F3C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07.02.2026-05.08.2026 ж</w:t>
            </w:r>
          </w:p>
        </w:tc>
        <w:tc>
          <w:tcPr>
            <w:tcW w:w="1559" w:type="dxa"/>
          </w:tcPr>
          <w:p w14:paraId="3EE301EE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Соттылығы жоқ</w:t>
            </w:r>
          </w:p>
        </w:tc>
      </w:tr>
      <w:tr w:rsidR="00AC1A82" w:rsidRPr="00793A82" w14:paraId="711D59DD" w14:textId="77777777" w:rsidTr="00432EE1">
        <w:tc>
          <w:tcPr>
            <w:tcW w:w="567" w:type="dxa"/>
          </w:tcPr>
          <w:p w14:paraId="67363DF0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4.</w:t>
            </w:r>
          </w:p>
        </w:tc>
        <w:tc>
          <w:tcPr>
            <w:tcW w:w="1985" w:type="dxa"/>
          </w:tcPr>
          <w:p w14:paraId="26F2FB6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Бердикеева Меруерт Сейтқожақызы</w:t>
            </w:r>
          </w:p>
        </w:tc>
        <w:tc>
          <w:tcPr>
            <w:tcW w:w="1701" w:type="dxa"/>
          </w:tcPr>
          <w:p w14:paraId="52A26DE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3C5E7967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(тәрбиеші)</w:t>
            </w:r>
          </w:p>
        </w:tc>
        <w:tc>
          <w:tcPr>
            <w:tcW w:w="2126" w:type="dxa"/>
          </w:tcPr>
          <w:p w14:paraId="0F643964" w14:textId="77777777" w:rsidR="00AC1A82" w:rsidRPr="00AC1A82" w:rsidRDefault="00AC1A82" w:rsidP="00432E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Жаркент гуманитарлық-педагогикалық колледжі МҚК </w:t>
            </w:r>
          </w:p>
          <w:p w14:paraId="12FA640F" w14:textId="77777777" w:rsidR="00AC1A82" w:rsidRPr="00AC1A82" w:rsidRDefault="00AC1A82" w:rsidP="00432E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«Бастауыш жалпы білім беру»</w:t>
            </w:r>
          </w:p>
        </w:tc>
        <w:tc>
          <w:tcPr>
            <w:tcW w:w="1560" w:type="dxa"/>
          </w:tcPr>
          <w:p w14:paraId="2ADD45CD" w14:textId="77777777" w:rsidR="00AC1A82" w:rsidRPr="00AC1A82" w:rsidRDefault="00AC1A82" w:rsidP="00432E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ТКБ № 15044438</w:t>
            </w:r>
          </w:p>
          <w:p w14:paraId="05CBA5B7" w14:textId="77777777" w:rsidR="00AC1A82" w:rsidRPr="00AC1A82" w:rsidRDefault="00AC1A82" w:rsidP="00432E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 268</w:t>
            </w:r>
          </w:p>
          <w:p w14:paraId="70A1019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11.01.2021 ж</w:t>
            </w:r>
          </w:p>
        </w:tc>
        <w:tc>
          <w:tcPr>
            <w:tcW w:w="1559" w:type="dxa"/>
          </w:tcPr>
          <w:p w14:paraId="6BC7132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0" w:type="dxa"/>
          </w:tcPr>
          <w:p w14:paraId="4F37F2BA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14:paraId="30679EC4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 ЖШС «DARYN USTAZ» педагогтердің кәсіби біліктілігін арттыру орталығы</w:t>
            </w:r>
          </w:p>
          <w:p w14:paraId="12428CD6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27.11.-11.12.2025 ж (80 сағ)</w:t>
            </w:r>
          </w:p>
          <w:p w14:paraId="1E21BA19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№71425</w:t>
            </w:r>
          </w:p>
          <w:p w14:paraId="0EED0815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 ЖШС «USTAZ» педагогтерді үздіксіз кәсіби дамыту орталығы</w:t>
            </w:r>
          </w:p>
          <w:p w14:paraId="365BCD8B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23.01.2026 ж (80 сағ)</w:t>
            </w:r>
          </w:p>
          <w:p w14:paraId="7AE92502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№4328</w:t>
            </w:r>
          </w:p>
        </w:tc>
        <w:tc>
          <w:tcPr>
            <w:tcW w:w="1559" w:type="dxa"/>
          </w:tcPr>
          <w:p w14:paraId="5D3DC3EC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07.02.2026-05.08.2026 ж</w:t>
            </w:r>
          </w:p>
        </w:tc>
        <w:tc>
          <w:tcPr>
            <w:tcW w:w="1559" w:type="dxa"/>
          </w:tcPr>
          <w:p w14:paraId="25921ADD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Соттылығы жоқ</w:t>
            </w:r>
          </w:p>
        </w:tc>
      </w:tr>
      <w:tr w:rsidR="00AC1A82" w:rsidRPr="00793A82" w14:paraId="6859759F" w14:textId="77777777" w:rsidTr="00432EE1">
        <w:tc>
          <w:tcPr>
            <w:tcW w:w="567" w:type="dxa"/>
          </w:tcPr>
          <w:p w14:paraId="0E0D5B5D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1985" w:type="dxa"/>
          </w:tcPr>
          <w:p w14:paraId="3176BDCD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Молдахмет Анеля Ерболатовна</w:t>
            </w:r>
          </w:p>
        </w:tc>
        <w:tc>
          <w:tcPr>
            <w:tcW w:w="1701" w:type="dxa"/>
          </w:tcPr>
          <w:p w14:paraId="335C3219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ЖШС «Мұхаметнұр» бөбекжай-балабақшасы</w:t>
            </w:r>
          </w:p>
          <w:p w14:paraId="72FAADA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(тәрбиеші)</w:t>
            </w:r>
          </w:p>
        </w:tc>
        <w:tc>
          <w:tcPr>
            <w:tcW w:w="2126" w:type="dxa"/>
          </w:tcPr>
          <w:p w14:paraId="15E44E2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 қазақ гуманитарлық-педагогикалық колледжі КМҚК</w:t>
            </w:r>
          </w:p>
          <w:p w14:paraId="72965B5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тәрбие мен оқыту»</w:t>
            </w:r>
          </w:p>
        </w:tc>
        <w:tc>
          <w:tcPr>
            <w:tcW w:w="1560" w:type="dxa"/>
          </w:tcPr>
          <w:p w14:paraId="0D3C305E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ТКБ № 1770182</w:t>
            </w:r>
          </w:p>
          <w:p w14:paraId="59184C8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№111999</w:t>
            </w:r>
          </w:p>
          <w:p w14:paraId="143BE036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28.06.2022 ж</w:t>
            </w:r>
          </w:p>
        </w:tc>
        <w:tc>
          <w:tcPr>
            <w:tcW w:w="1559" w:type="dxa"/>
          </w:tcPr>
          <w:p w14:paraId="581527F2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0" w:type="dxa"/>
          </w:tcPr>
          <w:p w14:paraId="3EAA4ED3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14:paraId="269EBB50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1. ЖШС «DARYN USTAZ» педагогтердің кәсіби біліктілігін арттыру орталығы</w:t>
            </w:r>
          </w:p>
          <w:p w14:paraId="3284AA8E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27.11.-11.12.2025 ж (80 сағ)</w:t>
            </w:r>
          </w:p>
          <w:p w14:paraId="268FCFCC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№71442</w:t>
            </w:r>
          </w:p>
          <w:p w14:paraId="76238026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2. ЖШС «USTAZ» педагогтерді үздіксіз кәсіби дамыту орталығы</w:t>
            </w:r>
          </w:p>
          <w:p w14:paraId="4AF8371A" w14:textId="77777777" w:rsidR="00AC1A82" w:rsidRPr="00AC1A82" w:rsidRDefault="00AC1A82" w:rsidP="00432E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23.01.2026 ж (80 сағ)</w:t>
            </w:r>
          </w:p>
          <w:p w14:paraId="2F66BFAE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№4315</w:t>
            </w:r>
          </w:p>
        </w:tc>
        <w:tc>
          <w:tcPr>
            <w:tcW w:w="1559" w:type="dxa"/>
          </w:tcPr>
          <w:p w14:paraId="13D44AE2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14:paraId="52497D51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Соттылығы жоқ</w:t>
            </w:r>
          </w:p>
        </w:tc>
      </w:tr>
      <w:tr w:rsidR="00AC1A82" w:rsidRPr="00793A82" w14:paraId="79E01736" w14:textId="77777777" w:rsidTr="00432EE1">
        <w:tc>
          <w:tcPr>
            <w:tcW w:w="567" w:type="dxa"/>
          </w:tcPr>
          <w:p w14:paraId="4B0255DD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1985" w:type="dxa"/>
          </w:tcPr>
          <w:p w14:paraId="33A4D7DA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Сәрсемби Айжан Дүйсенқызы</w:t>
            </w:r>
          </w:p>
        </w:tc>
        <w:tc>
          <w:tcPr>
            <w:tcW w:w="1701" w:type="dxa"/>
          </w:tcPr>
          <w:p w14:paraId="55F9947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ЖШС «Ай-Дай2» бөбекжай-балабақшасы (педагог-логопед)</w:t>
            </w:r>
          </w:p>
        </w:tc>
        <w:tc>
          <w:tcPr>
            <w:tcW w:w="2126" w:type="dxa"/>
          </w:tcPr>
          <w:p w14:paraId="62C29EDB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 атындағы қазақ ұлттық педагогикалық университеті</w:t>
            </w:r>
          </w:p>
        </w:tc>
        <w:tc>
          <w:tcPr>
            <w:tcW w:w="1560" w:type="dxa"/>
          </w:tcPr>
          <w:p w14:paraId="5F5525C7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BD00015718128</w:t>
            </w:r>
          </w:p>
          <w:p w14:paraId="6097248C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№1049</w:t>
            </w:r>
          </w:p>
          <w:p w14:paraId="21620639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29.06.2021 ж</w:t>
            </w:r>
          </w:p>
          <w:p w14:paraId="489579BF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14:paraId="296C6157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01.09.2022 ж</w:t>
            </w:r>
          </w:p>
          <w:p w14:paraId="3DDF0EFD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бұйрық №131 б н/қ</w:t>
            </w:r>
          </w:p>
          <w:p w14:paraId="314EC538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(Педагог-модератор)</w:t>
            </w:r>
          </w:p>
        </w:tc>
        <w:tc>
          <w:tcPr>
            <w:tcW w:w="850" w:type="dxa"/>
          </w:tcPr>
          <w:p w14:paraId="35F0CFDC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2693" w:type="dxa"/>
          </w:tcPr>
          <w:p w14:paraId="7262EE94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"Өрлеу біліктілікті арттыру ұлттық орталығы" АҚ </w:t>
            </w:r>
          </w:p>
          <w:p w14:paraId="5867A4CA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08.05.-21.05.2024 ж (72 сағ)</w:t>
            </w:r>
          </w:p>
          <w:p w14:paraId="1B29D17F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№008269</w:t>
            </w:r>
          </w:p>
          <w:p w14:paraId="2E56AF22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 "Өрлеу біліктілікті арттыру ұлттық орталығы" АҚ </w:t>
            </w:r>
          </w:p>
          <w:p w14:paraId="4E897575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19.08.-29.08.2024 ж (72 сағ)</w:t>
            </w:r>
          </w:p>
          <w:p w14:paraId="0A6BD5A2" w14:textId="77777777" w:rsidR="00AC1A82" w:rsidRPr="00AC1A82" w:rsidRDefault="00AC1A82" w:rsidP="00432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№0763123</w:t>
            </w:r>
          </w:p>
        </w:tc>
        <w:tc>
          <w:tcPr>
            <w:tcW w:w="1559" w:type="dxa"/>
          </w:tcPr>
          <w:p w14:paraId="65EF704E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08.04.2026-05.10.2026 ж</w:t>
            </w:r>
          </w:p>
        </w:tc>
        <w:tc>
          <w:tcPr>
            <w:tcW w:w="1559" w:type="dxa"/>
          </w:tcPr>
          <w:p w14:paraId="2DB452FA" w14:textId="77777777" w:rsidR="00AC1A82" w:rsidRPr="00AC1A82" w:rsidRDefault="00AC1A82" w:rsidP="00432E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1A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Соттылығы жоқ</w:t>
            </w:r>
          </w:p>
        </w:tc>
      </w:tr>
    </w:tbl>
    <w:p w14:paraId="6FC0B4C2" w14:textId="77777777" w:rsidR="00436E0E" w:rsidRPr="009135C4" w:rsidRDefault="00436E0E">
      <w:pPr>
        <w:rPr>
          <w:rFonts w:ascii="Times New Roman" w:eastAsia="Times New Roman" w:hAnsi="Times New Roman" w:cs="Times New Roman"/>
          <w:spacing w:val="2"/>
          <w:sz w:val="10"/>
          <w:szCs w:val="28"/>
          <w:lang w:val="kk-KZ" w:eastAsia="ru-RU"/>
        </w:rPr>
      </w:pPr>
    </w:p>
    <w:p w14:paraId="4EE36AC4" w14:textId="77777777" w:rsidR="00436E0E" w:rsidRPr="009135C4" w:rsidRDefault="00436E0E" w:rsidP="00436E0E">
      <w:pPr>
        <w:pStyle w:val="a3"/>
        <w:ind w:left="0"/>
        <w:jc w:val="center"/>
        <w:rPr>
          <w:rFonts w:ascii="Times New Roman" w:hAnsi="Times New Roman" w:cs="Times New Roman"/>
          <w:b/>
          <w:sz w:val="10"/>
          <w:szCs w:val="28"/>
          <w:lang w:val="kk-KZ"/>
        </w:rPr>
        <w:sectPr w:rsidR="00436E0E" w:rsidRPr="009135C4" w:rsidSect="00A33EF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583B773" w14:textId="77777777" w:rsidR="00436E0E" w:rsidRPr="009135C4" w:rsidRDefault="00436E0E" w:rsidP="00436E0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 Тәрбиеленушілер контигенті туралы ақпарат</w:t>
      </w:r>
    </w:p>
    <w:p w14:paraId="29216CE1" w14:textId="77777777" w:rsidR="00436E0E" w:rsidRPr="009135C4" w:rsidRDefault="00436E0E" w:rsidP="00436E0E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3.1.Балабақшада 3 қазақ тобы жұмыс істейді.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436E0E" w:rsidRPr="009135C4" w14:paraId="6BA27114" w14:textId="77777777" w:rsidTr="00FB2A8D">
        <w:tc>
          <w:tcPr>
            <w:tcW w:w="9571" w:type="dxa"/>
            <w:gridSpan w:val="3"/>
          </w:tcPr>
          <w:p w14:paraId="025AACC3" w14:textId="4FB17057" w:rsidR="00436E0E" w:rsidRPr="009135C4" w:rsidRDefault="00436E0E" w:rsidP="00FB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</w:t>
            </w:r>
            <w:r w:rsidR="00BC6FB8"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-202</w:t>
            </w:r>
            <w:r w:rsidR="00BC6FB8"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 жылында</w:t>
            </w:r>
          </w:p>
        </w:tc>
      </w:tr>
      <w:tr w:rsidR="00436E0E" w:rsidRPr="009135C4" w14:paraId="68777A6E" w14:textId="77777777" w:rsidTr="00FB2A8D">
        <w:tc>
          <w:tcPr>
            <w:tcW w:w="959" w:type="dxa"/>
          </w:tcPr>
          <w:p w14:paraId="51D90DF8" w14:textId="77777777" w:rsidR="00436E0E" w:rsidRPr="009135C4" w:rsidRDefault="00436E0E" w:rsidP="00FB2A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1" w:type="dxa"/>
          </w:tcPr>
          <w:p w14:paraId="0EF9BDAF" w14:textId="0706D071" w:rsidR="00436E0E" w:rsidRPr="009135C4" w:rsidRDefault="00436E0E" w:rsidP="00436E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C1A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Бүлдіршін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1DEEAD35" w14:textId="0C33CC72" w:rsidR="00436E0E" w:rsidRPr="009135C4" w:rsidRDefault="00BC6FB8" w:rsidP="00FB2A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</w:t>
            </w:r>
            <w:r w:rsidR="00436E0E"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</w:t>
            </w:r>
          </w:p>
        </w:tc>
      </w:tr>
      <w:tr w:rsidR="00436E0E" w:rsidRPr="009135C4" w14:paraId="76B32D21" w14:textId="77777777" w:rsidTr="00FB2A8D">
        <w:tc>
          <w:tcPr>
            <w:tcW w:w="959" w:type="dxa"/>
          </w:tcPr>
          <w:p w14:paraId="4AA0C64C" w14:textId="77777777" w:rsidR="00436E0E" w:rsidRPr="009135C4" w:rsidRDefault="00436E0E" w:rsidP="00FB2A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1" w:type="dxa"/>
          </w:tcPr>
          <w:p w14:paraId="14E42083" w14:textId="3AF575EE" w:rsidR="00436E0E" w:rsidRPr="009135C4" w:rsidRDefault="00436E0E" w:rsidP="00436E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C1A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Айкөркем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0EBFFF56" w14:textId="77777777" w:rsidR="00436E0E" w:rsidRPr="009135C4" w:rsidRDefault="00436E0E" w:rsidP="00FB2A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</w:tr>
      <w:tr w:rsidR="00436E0E" w:rsidRPr="009135C4" w14:paraId="7ADEF3B4" w14:textId="77777777" w:rsidTr="00FB2A8D">
        <w:tc>
          <w:tcPr>
            <w:tcW w:w="959" w:type="dxa"/>
          </w:tcPr>
          <w:p w14:paraId="52D72F3E" w14:textId="77777777" w:rsidR="00436E0E" w:rsidRPr="009135C4" w:rsidRDefault="00436E0E" w:rsidP="00FB2A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</w:tcPr>
          <w:p w14:paraId="243C38DD" w14:textId="3CA6427A" w:rsidR="00436E0E" w:rsidRPr="009135C4" w:rsidRDefault="00436E0E" w:rsidP="00436E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568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Құлыншақ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355E39DF" w14:textId="77777777" w:rsidR="00436E0E" w:rsidRPr="009135C4" w:rsidRDefault="00436E0E" w:rsidP="00FB2A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</w:tr>
      <w:tr w:rsidR="00436E0E" w:rsidRPr="009135C4" w14:paraId="4674C001" w14:textId="77777777" w:rsidTr="00FB2A8D">
        <w:tc>
          <w:tcPr>
            <w:tcW w:w="9571" w:type="dxa"/>
            <w:gridSpan w:val="3"/>
          </w:tcPr>
          <w:p w14:paraId="56383C79" w14:textId="10479FF7" w:rsidR="00436E0E" w:rsidRPr="009135C4" w:rsidRDefault="00436E0E" w:rsidP="00FB2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</w:t>
            </w:r>
            <w:r w:rsidR="00BC6FB8"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-202</w:t>
            </w:r>
            <w:r w:rsidR="00BC6FB8"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 жылында</w:t>
            </w:r>
          </w:p>
        </w:tc>
      </w:tr>
      <w:tr w:rsidR="00D568B6" w:rsidRPr="009135C4" w14:paraId="703701DE" w14:textId="77777777" w:rsidTr="00FB2A8D">
        <w:tc>
          <w:tcPr>
            <w:tcW w:w="959" w:type="dxa"/>
          </w:tcPr>
          <w:p w14:paraId="07F6BC3C" w14:textId="7777777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1" w:type="dxa"/>
          </w:tcPr>
          <w:p w14:paraId="1FA0036B" w14:textId="52D99DC9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Бүлдіршін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58AFED7F" w14:textId="4E23569D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</w:tr>
      <w:tr w:rsidR="00D568B6" w:rsidRPr="009135C4" w14:paraId="66CC0487" w14:textId="77777777" w:rsidTr="00FB2A8D">
        <w:tc>
          <w:tcPr>
            <w:tcW w:w="959" w:type="dxa"/>
          </w:tcPr>
          <w:p w14:paraId="094F8E99" w14:textId="7777777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1" w:type="dxa"/>
          </w:tcPr>
          <w:p w14:paraId="4C1E3B41" w14:textId="3430FD2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Айкөркем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3ED404E1" w14:textId="216EA22E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</w:tr>
      <w:tr w:rsidR="00D568B6" w:rsidRPr="009135C4" w14:paraId="22D7A15D" w14:textId="77777777" w:rsidTr="00FB2A8D">
        <w:tc>
          <w:tcPr>
            <w:tcW w:w="959" w:type="dxa"/>
          </w:tcPr>
          <w:p w14:paraId="3BD69240" w14:textId="7777777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</w:tcPr>
          <w:p w14:paraId="31B5679C" w14:textId="205B0F34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Құлыншақ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175494A8" w14:textId="46874AE3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</w:tr>
      <w:tr w:rsidR="00436E0E" w:rsidRPr="009135C4" w14:paraId="1509518A" w14:textId="77777777" w:rsidTr="00FB2A8D">
        <w:tc>
          <w:tcPr>
            <w:tcW w:w="9571" w:type="dxa"/>
            <w:gridSpan w:val="3"/>
          </w:tcPr>
          <w:p w14:paraId="45562655" w14:textId="66B9C9E5" w:rsidR="00436E0E" w:rsidRPr="009135C4" w:rsidRDefault="00436E0E" w:rsidP="00FB2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</w:t>
            </w:r>
            <w:r w:rsidR="00BC6FB8"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-202</w:t>
            </w:r>
            <w:r w:rsidR="00BC6FB8"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 w:rsidRPr="00913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 жылында</w:t>
            </w:r>
          </w:p>
        </w:tc>
      </w:tr>
      <w:tr w:rsidR="00D568B6" w:rsidRPr="009135C4" w14:paraId="26AE3275" w14:textId="77777777" w:rsidTr="00FB2A8D">
        <w:tc>
          <w:tcPr>
            <w:tcW w:w="959" w:type="dxa"/>
          </w:tcPr>
          <w:p w14:paraId="2189D9A0" w14:textId="7777777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1" w:type="dxa"/>
          </w:tcPr>
          <w:p w14:paraId="406E9555" w14:textId="61CFE851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Бүлдіршін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6D63BF49" w14:textId="67FEB4B3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</w:tr>
      <w:tr w:rsidR="00D568B6" w:rsidRPr="009135C4" w14:paraId="084CE01B" w14:textId="77777777" w:rsidTr="00FB2A8D">
        <w:tc>
          <w:tcPr>
            <w:tcW w:w="959" w:type="dxa"/>
          </w:tcPr>
          <w:p w14:paraId="03D26B61" w14:textId="7777777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1" w:type="dxa"/>
          </w:tcPr>
          <w:p w14:paraId="3A6E168B" w14:textId="0DB676ED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Айкөркем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2C63B614" w14:textId="6D7CFB2E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</w:tr>
      <w:tr w:rsidR="00D568B6" w:rsidRPr="009135C4" w14:paraId="6493A275" w14:textId="77777777" w:rsidTr="00FB2A8D">
        <w:tc>
          <w:tcPr>
            <w:tcW w:w="959" w:type="dxa"/>
          </w:tcPr>
          <w:p w14:paraId="083E2030" w14:textId="77777777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</w:tcPr>
          <w:p w14:paraId="526583A3" w14:textId="293CB032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Құлыншақ</w:t>
            </w: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51" w:type="dxa"/>
          </w:tcPr>
          <w:p w14:paraId="1B77F8E1" w14:textId="1908F32F" w:rsidR="00D568B6" w:rsidRPr="009135C4" w:rsidRDefault="00D568B6" w:rsidP="00D568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3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</w:tr>
    </w:tbl>
    <w:p w14:paraId="0ECC50BA" w14:textId="77777777" w:rsidR="00436E0E" w:rsidRPr="009135C4" w:rsidRDefault="00436E0E" w:rsidP="00436E0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41AA77" w14:textId="77777777" w:rsidR="00436E0E" w:rsidRPr="009135C4" w:rsidRDefault="00436E0E" w:rsidP="00436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3.2.Тәрбие мен оқыту мерзіміне қ</w:t>
      </w:r>
      <w:r w:rsidR="00D00324" w:rsidRPr="009135C4">
        <w:rPr>
          <w:rFonts w:ascii="Times New Roman" w:hAnsi="Times New Roman" w:cs="Times New Roman"/>
          <w:sz w:val="28"/>
          <w:szCs w:val="28"/>
          <w:lang w:val="kk-KZ"/>
        </w:rPr>
        <w:t>ойылатын талаптар сақталған. 1-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сыныпқа тәрбиелнушіні қабылдағанға дейін МДТО үлгілік өқу бағдарламаларын игеру мерзімі сақталған. </w:t>
      </w:r>
    </w:p>
    <w:p w14:paraId="2535683B" w14:textId="77777777" w:rsidR="00D00324" w:rsidRPr="009135C4" w:rsidRDefault="00436E0E" w:rsidP="00436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3.3.</w:t>
      </w:r>
      <w:r w:rsidR="00D00324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Бағаланатын кезең үшін балалардың контигнтінің құрылымы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білім беру ұйымдарының өзін-өзі бағалауын ұйымдастыру және жүргізу бойынша әдістемелік ұсынымның </w:t>
      </w:r>
      <w:r w:rsidR="00B41CA3" w:rsidRPr="009135C4">
        <w:rPr>
          <w:rFonts w:ascii="Times New Roman" w:hAnsi="Times New Roman" w:cs="Times New Roman"/>
          <w:sz w:val="28"/>
          <w:szCs w:val="28"/>
          <w:lang w:val="kk-KZ"/>
        </w:rPr>
        <w:t>№3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қосымшаға сәйкес жасақталып,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басшының қолымен және білім беру ұйымының мөрімен расталып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ұсынылды. </w:t>
      </w:r>
    </w:p>
    <w:p w14:paraId="0CEC607A" w14:textId="77777777" w:rsidR="00436E0E" w:rsidRPr="009135C4" w:rsidRDefault="00436E0E" w:rsidP="00436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(№3 папка)</w:t>
      </w:r>
    </w:p>
    <w:p w14:paraId="633DCEE8" w14:textId="77777777" w:rsidR="007B4272" w:rsidRPr="009135C4" w:rsidRDefault="007B4272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0DAC34" w14:textId="77777777" w:rsidR="000C2034" w:rsidRPr="009135C4" w:rsidRDefault="000C2034" w:rsidP="00596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465C5E" w14:textId="77777777" w:rsidR="000C2034" w:rsidRPr="009135C4" w:rsidRDefault="000C2034" w:rsidP="000C203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b/>
          <w:sz w:val="28"/>
          <w:szCs w:val="28"/>
          <w:lang w:val="kk-KZ"/>
        </w:rPr>
        <w:t>4. Оқу әдістемелік жұмыс</w:t>
      </w:r>
    </w:p>
    <w:p w14:paraId="547D978F" w14:textId="77777777" w:rsidR="000C2034" w:rsidRPr="009135C4" w:rsidRDefault="000C2034" w:rsidP="000C2034">
      <w:pPr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4.1.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Оқыту нәтижелеріне бағдарлана отырып, мектепке дейінгі тәрбие мен оқытудың мазмұнына қойылатын талаптар бойынша атқарылған жұмыстар (№486 бұйрықтың 1-параграф 9-тармағының тармақшаларына сәйкес ұсынылды)</w:t>
      </w:r>
    </w:p>
    <w:p w14:paraId="2C52595E" w14:textId="58E7BEF1" w:rsidR="000C2034" w:rsidRPr="009135C4" w:rsidRDefault="000C2034" w:rsidP="000C2034">
      <w:pPr>
        <w:spacing w:after="0" w:line="285" w:lineRule="atLeast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lang w:val="kk-KZ"/>
        </w:rPr>
      </w:pP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1)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2023-2024, 2024-2025, 2025-2026  оқу жылдарының  құжаттары 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>ҚР Оқу-ағарту министрінің 2022 жылғы 3 тамыздағы № 348 бұйрығымен бекітілген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 xml:space="preserve">Мектепке дейінгі тәрбие мен оқытудың </w:t>
      </w:r>
      <w:r w:rsidRPr="009135C4">
        <w:rPr>
          <w:rFonts w:ascii="Times New Roman" w:hAnsi="Times New Roman" w:cs="Times New Roman"/>
          <w:color w:val="000000"/>
          <w:sz w:val="28"/>
          <w:lang w:val="kk-KZ"/>
        </w:rPr>
        <w:t xml:space="preserve">мемлекеттік жалпыға міндетті стандарты мен  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>«</w:t>
      </w:r>
      <w:r w:rsidRPr="009135C4">
        <w:rPr>
          <w:rFonts w:ascii="Times New Roman" w:hAnsi="Times New Roman" w:cs="Times New Roman"/>
          <w:color w:val="000000"/>
          <w:sz w:val="28"/>
          <w:lang w:val="kk-KZ"/>
        </w:rPr>
        <w:t>Мектепке дейінгі тәрбие мен оқытудың үлгілік оқу жоспарларын бекіту туралы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 xml:space="preserve">» ҚР Оқу-ағартуминистрінің 2022 жылғы 9 қыркүйектегі  394 бұйрығына  және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9135C4"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  <w:t xml:space="preserve">«Мектепке дейінгі тәрбие мен оқытудың үлгілік оқу бағдарламасын бекіту туралы» 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>ҚР Оқу-ағарту министрінің 2022 жылғы 14 қазандағы  №422 бұйрығының талаптарына сәйкес жүзеге асырылды, соның ішінде бағаланатын кезеңге:</w:t>
      </w:r>
    </w:p>
    <w:p w14:paraId="6F7C3542" w14:textId="77777777" w:rsidR="000C2034" w:rsidRPr="009135C4" w:rsidRDefault="000C2034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br w:type="page"/>
      </w:r>
    </w:p>
    <w:p w14:paraId="40BC8126" w14:textId="1A70ABD1" w:rsidR="000C2034" w:rsidRPr="009135C4" w:rsidRDefault="000C2034" w:rsidP="000C2034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lastRenderedPageBreak/>
        <w:t>Күн тәртібі: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2023-2024, 2024-2025, 2025-2026 оқу жылдары;</w:t>
      </w:r>
    </w:p>
    <w:p w14:paraId="1AB37828" w14:textId="215900BE" w:rsidR="000C2034" w:rsidRPr="009135C4" w:rsidRDefault="000C2034" w:rsidP="000C2034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Перспективалық жоспарлар мен циклограммалар: 2023-2024, 2024-2025, 2025-2026 оқу жылдары;</w:t>
      </w:r>
    </w:p>
    <w:p w14:paraId="721558D7" w14:textId="77777777" w:rsidR="000C2034" w:rsidRPr="009135C4" w:rsidRDefault="000C2034" w:rsidP="000C2034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 xml:space="preserve">Балабақшаның оқу жұмыс жоспары: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2023-2024, 2024-2025, 2025-2026 оқу жылдары ;</w:t>
      </w:r>
    </w:p>
    <w:p w14:paraId="37FE26CB" w14:textId="77777777" w:rsidR="000C2034" w:rsidRPr="009135C4" w:rsidRDefault="000C2034" w:rsidP="000C2034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>Ұйымдастырылған оқу іс-әрекетінің  кестесі: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2023-2024, 2024-2025, 2025-2026 оқу жылдары, ұ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 xml:space="preserve">йымдастырылған іс-әрекет кестесі мектепалды топтары үшін: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2023-2024, 2024-2025, 2025-2026</w:t>
      </w:r>
      <w:r w:rsidRPr="009135C4">
        <w:rPr>
          <w:rFonts w:ascii="Times New Roman" w:hAnsi="Times New Roman" w:cs="Times New Roman"/>
          <w:bCs/>
          <w:color w:val="000000"/>
          <w:sz w:val="28"/>
          <w:lang w:val="kk-KZ"/>
        </w:rPr>
        <w:t xml:space="preserve"> оқу жылы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7B8644C3" w14:textId="77777777" w:rsidR="000C2034" w:rsidRPr="009135C4" w:rsidRDefault="000C2034" w:rsidP="000C20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4.2. Бағаланатын кезең үшін жоғарыда көрсетілген құжаттар 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білім беру ұйымдарының өзін-өзі бағалауын ұйымдастыру және жүргізу бойынша әдістемелік ұсынымға 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сәйкес жасақталып,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басшының қолымен және білім беру ұйымының мөрімен расталып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ұсынылды. </w:t>
      </w:r>
      <w:r w:rsidRPr="009135C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(№4 папка)</w:t>
      </w:r>
    </w:p>
    <w:p w14:paraId="13DFAEC0" w14:textId="77777777" w:rsidR="000C2034" w:rsidRPr="009135C4" w:rsidRDefault="000C2034" w:rsidP="000C20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E93E39" w14:textId="77777777" w:rsidR="000C2034" w:rsidRPr="009135C4" w:rsidRDefault="000C2034" w:rsidP="000C20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B4CAB5" w14:textId="77777777" w:rsidR="00E21DCF" w:rsidRPr="009135C4" w:rsidRDefault="00E21DCF" w:rsidP="00E21D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5. Оқу-материалдық базалар туралы ақпарат</w:t>
      </w:r>
    </w:p>
    <w:p w14:paraId="11D17539" w14:textId="77777777" w:rsidR="00E21DCF" w:rsidRPr="009135C4" w:rsidRDefault="00E21DCF" w:rsidP="00E21D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</w:p>
    <w:p w14:paraId="2B8ABBBD" w14:textId="3F4CB22A" w:rsidR="004B74F3" w:rsidRPr="009135C4" w:rsidRDefault="004B74F3" w:rsidP="00E21D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5.1. Балабақша типі 2 қабатты ғимарат. 20</w:t>
      </w:r>
      <w:r w:rsidR="000C2034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21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жылдың </w:t>
      </w:r>
      <w:r w:rsidR="00093480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қаңтар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айында қолданысқа берілді. Жоба қуаттылығы </w:t>
      </w:r>
      <w:r w:rsidR="00D568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="000C2034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орын. Ағымдағы жөндеу жұмыстары жазғы маусымда жүргізіліп тұрад</w:t>
      </w:r>
      <w:r w:rsidR="00CC0188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ы. Күрделі жөндеу жұмыстары 202</w:t>
      </w:r>
      <w:r w:rsidR="000C2034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жылы </w:t>
      </w:r>
      <w:r w:rsidR="000C2034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шілде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айында жүргізілді. Қазіргі уақытта күрделі жұмыстарды қажет етпейді. </w:t>
      </w:r>
    </w:p>
    <w:p w14:paraId="045105B3" w14:textId="77777777" w:rsidR="004B74F3" w:rsidRPr="009135C4" w:rsidRDefault="004B74F3" w:rsidP="00E21D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5.2. </w:t>
      </w:r>
      <w:r w:rsidRPr="009135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Балабақша ғимараты Мектепке дейінгі білім беру ұйымдарын жабдықтармен және жиһазбен жарақтандыру нормаларын бекіту туралы ҚР Білім және ғылым министрінің 2016 жылғы 22 қаңтардағы №70 бұйрықтың талабына сәйкес жабдықтар және жиһаздармен жарақтандырылған.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Жиһаз және жабдықтармен қамтылу туралы ақпарат білім беру ұйымдарының өзін-өзі бағалауын ұйымдастыру және жүргізу бойынша әдістемелік ұсынымның 4-қосымшаға 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сәйкес жасақталып,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басшының қолымен және </w:t>
      </w:r>
      <w:r w:rsidR="00B43446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мекеменің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мөрімен расталып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ұсынылды.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  <w:lang w:val="kk-KZ" w:eastAsia="ru-RU"/>
        </w:rPr>
        <w:t>(№5 папкада)</w:t>
      </w:r>
    </w:p>
    <w:p w14:paraId="335454CF" w14:textId="77777777" w:rsidR="00E21DCF" w:rsidRPr="009135C4" w:rsidRDefault="00E21DCF" w:rsidP="00E21D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</w:p>
    <w:p w14:paraId="41572BB4" w14:textId="77777777" w:rsidR="000C2034" w:rsidRPr="009135C4" w:rsidRDefault="000C2034" w:rsidP="00E21D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</w:p>
    <w:p w14:paraId="45464631" w14:textId="77777777" w:rsidR="00E21DCF" w:rsidRPr="009135C4" w:rsidRDefault="00E21DCF" w:rsidP="00E21DC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Ақпараттық ресурстар және кітапхана қоры</w:t>
      </w:r>
    </w:p>
    <w:p w14:paraId="33FF9A19" w14:textId="77777777" w:rsidR="00E21DCF" w:rsidRPr="009135C4" w:rsidRDefault="00B43446" w:rsidP="00E21D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6.1. Балабақшаның оқу-</w:t>
      </w:r>
      <w:r w:rsidR="00E21DCF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әдістемелік кешендер тізбесі №5 қосымшаға сәйкес жасалып, ұсынылды. </w:t>
      </w:r>
      <w:r w:rsidR="00E21DCF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  <w:lang w:val="kk-KZ" w:eastAsia="ru-RU"/>
        </w:rPr>
        <w:t>(№6 папка)</w:t>
      </w:r>
    </w:p>
    <w:p w14:paraId="6FC771D1" w14:textId="77777777" w:rsidR="00E21DCF" w:rsidRPr="009135C4" w:rsidRDefault="00E21DCF" w:rsidP="00E21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</w:p>
    <w:p w14:paraId="1DE7006E" w14:textId="77777777" w:rsidR="000C2034" w:rsidRPr="009135C4" w:rsidRDefault="000C2034" w:rsidP="00E21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</w:p>
    <w:p w14:paraId="51665CBB" w14:textId="77777777" w:rsidR="00E21DCF" w:rsidRPr="009135C4" w:rsidRDefault="00E21DCF" w:rsidP="00E21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7. Тәрбиеленушілердің білімдерін бағалау</w:t>
      </w:r>
    </w:p>
    <w:p w14:paraId="6C51CD8B" w14:textId="77777777" w:rsidR="000C2034" w:rsidRPr="009135C4" w:rsidRDefault="000C2034" w:rsidP="00675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7.1.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2023-2024, 2024-2025 оқу жылы үшін балалардың даму мониторингісінің бастапқы, аралық, қорытынды нәтижелері мен даму карталары, 2025-2026 оқу жылы үшін бастапқы мониторинг нәтижелері  ұсынылды.</w:t>
      </w:r>
    </w:p>
    <w:p w14:paraId="2BA00DCD" w14:textId="194745FC" w:rsidR="000C2034" w:rsidRPr="009135C4" w:rsidRDefault="000C2034" w:rsidP="00675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7.2. Баланың даму мониторингін қамтамасыз ететін және оның жеке дамуын жоспарлаудың негізі болып табылатын оқыту нәтижелері жасалынды. 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Тәрбиеленушілердің жеке даму карталарының көшірмелері қоса берілді. </w:t>
      </w:r>
      <w:r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  <w:lang w:val="kk-KZ" w:eastAsia="ru-RU"/>
        </w:rPr>
        <w:t>(№7 папкада);</w:t>
      </w:r>
    </w:p>
    <w:p w14:paraId="0ABFFD12" w14:textId="77777777" w:rsidR="000C2034" w:rsidRPr="009135C4" w:rsidRDefault="000C2034" w:rsidP="00675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14:paraId="52542FC8" w14:textId="363E2FE4" w:rsidR="007F7B2B" w:rsidRPr="009135C4" w:rsidRDefault="007F7B2B" w:rsidP="00675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Қорытынды</w:t>
      </w:r>
    </w:p>
    <w:p w14:paraId="02B9FFA6" w14:textId="77777777" w:rsidR="007F7B2B" w:rsidRPr="009135C4" w:rsidRDefault="007F7B2B" w:rsidP="007F7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Білім беру ұйымдарының өзін-өзі бағалауының қорытындысы шығарылды:</w:t>
      </w:r>
    </w:p>
    <w:p w14:paraId="34913DAD" w14:textId="6EE01F33" w:rsidR="007F7B2B" w:rsidRPr="009135C4" w:rsidRDefault="000C2034" w:rsidP="007F7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93480" w:rsidRPr="009135C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093480" w:rsidRPr="009135C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F7B2B" w:rsidRPr="009135C4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Pr="009135C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7F7B2B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күні №</w:t>
      </w:r>
      <w:r w:rsidR="00CB3743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="007F7B2B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кезектен тыс педагогикалық кеңес өткізіліп,</w:t>
      </w:r>
      <w:r w:rsidR="007F7B2B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03C6" w:rsidRPr="009135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педагогикалық ұжымға </w:t>
      </w:r>
      <w:r w:rsidR="007F7B2B" w:rsidRPr="009135C4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ұйымының өзін-өзі бағалау нәтижелері таныстырылды. </w:t>
      </w:r>
    </w:p>
    <w:p w14:paraId="42F7DC6F" w14:textId="77777777" w:rsidR="007F7B2B" w:rsidRPr="009135C4" w:rsidRDefault="00FE7255" w:rsidP="007F7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5C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  <w:r w:rsidR="007F7B2B" w:rsidRPr="009135C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(хаттамалар №1папкада ұсынылды)</w:t>
      </w:r>
    </w:p>
    <w:p w14:paraId="39D05CDA" w14:textId="77777777" w:rsidR="00E21DCF" w:rsidRPr="009135C4" w:rsidRDefault="00E21DCF" w:rsidP="00E21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86D876" w14:textId="77777777" w:rsidR="007F7B2B" w:rsidRPr="009135C4" w:rsidRDefault="007F7B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35C4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71543086" w14:textId="7656F8B0" w:rsidR="000C2034" w:rsidRPr="009135C4" w:rsidRDefault="000C2034" w:rsidP="000C203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9135C4">
        <w:rPr>
          <w:rFonts w:ascii="Times New Roman" w:eastAsia="Calibri" w:hAnsi="Times New Roman" w:cs="Times New Roman"/>
          <w:b/>
          <w:bCs/>
          <w:sz w:val="24"/>
          <w:szCs w:val="24"/>
          <w:lang w:val="kk-KZ" w:eastAsia="kk-KZ"/>
        </w:rPr>
        <w:lastRenderedPageBreak/>
        <w:t>Алматы облысы Білім басқармасының  Іле ауданы бойынша білім бөлімі» жеке меншік мекемесі “</w:t>
      </w:r>
      <w:r w:rsidR="00D568B6">
        <w:rPr>
          <w:rFonts w:ascii="Times New Roman" w:eastAsia="Calibri" w:hAnsi="Times New Roman" w:cs="Times New Roman"/>
          <w:b/>
          <w:bCs/>
          <w:sz w:val="24"/>
          <w:szCs w:val="24"/>
          <w:lang w:val="kk-KZ" w:eastAsia="kk-KZ"/>
        </w:rPr>
        <w:t>Мұхаметнұр</w:t>
      </w:r>
      <w:r w:rsidRPr="009135C4">
        <w:rPr>
          <w:rFonts w:ascii="Times New Roman" w:eastAsia="Calibri" w:hAnsi="Times New Roman" w:cs="Times New Roman"/>
          <w:b/>
          <w:bCs/>
          <w:sz w:val="24"/>
          <w:szCs w:val="24"/>
          <w:lang w:val="kk-KZ" w:eastAsia="kk-KZ"/>
        </w:rPr>
        <w:t xml:space="preserve">” бөбекжай балабақшасы </w:t>
      </w:r>
      <w:r w:rsidRPr="009135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Білім беру ұйымдарын бағалау өлшемшарттарының 1-қосымшасына сәйкес </w:t>
      </w:r>
    </w:p>
    <w:p w14:paraId="5B5F8D60" w14:textId="6615E738" w:rsidR="000C2034" w:rsidRPr="009135C4" w:rsidRDefault="000C2034" w:rsidP="000C2034">
      <w:pPr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kk-KZ"/>
        </w:rPr>
      </w:pPr>
      <w:r w:rsidRPr="009135C4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kk-KZ"/>
        </w:rPr>
        <w:t>Бағалау парағы</w:t>
      </w:r>
    </w:p>
    <w:tbl>
      <w:tblPr>
        <w:tblStyle w:val="a6"/>
        <w:tblW w:w="1086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2268"/>
        <w:gridCol w:w="1364"/>
      </w:tblGrid>
      <w:tr w:rsidR="000C2034" w:rsidRPr="009135C4" w14:paraId="41429DFE" w14:textId="77777777" w:rsidTr="000C2034">
        <w:trPr>
          <w:trHeight w:val="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7DA7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р/с №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17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8C0ECF7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Бағалау өлшемшарттары</w:t>
            </w:r>
          </w:p>
          <w:p w14:paraId="4C4FB5B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171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A0E716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Өлшеуіштер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7B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5B96BFA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9135C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Балдары</w:t>
            </w:r>
          </w:p>
        </w:tc>
      </w:tr>
      <w:tr w:rsidR="000C2034" w:rsidRPr="009135C4" w14:paraId="5829982D" w14:textId="77777777" w:rsidTr="000C2034">
        <w:trPr>
          <w:trHeight w:val="30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B3E19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E1CF79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Тиісті бейіні бойынша жоғары (жоғары оқу орнынан кейінгі) педагогикалық білімі немесе педагогикалық қайта даярлауды растайтын құжаты бар педагогтердің үлесі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0D3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553B9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4C37E067" w14:textId="77777777" w:rsidTr="000C2034">
        <w:trPr>
          <w:trHeight w:val="13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FEA7C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385B8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A22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95 - 99 %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17C3C3B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75D0D6FB" w14:textId="77777777" w:rsidTr="000C2034">
        <w:trPr>
          <w:trHeight w:val="2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8AD9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8D325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95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646445A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6C1A7D8C" w14:textId="77777777" w:rsidTr="000C2034">
        <w:trPr>
          <w:trHeight w:val="336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7AD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B8A6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B5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F73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35C4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0C2034" w:rsidRPr="009135C4" w14:paraId="6B29EDE3" w14:textId="77777777" w:rsidTr="000C2034">
        <w:trPr>
          <w:trHeight w:val="24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4F672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2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4662F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Біліктілік санатының деңгейін бес жылда бір реттен сиретпей арттырған/растаған педагогтердің (оның ішінде басшылардың үш жылда бір реттен сиретпей) үлесі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E2F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F883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0C2034" w:rsidRPr="009135C4" w14:paraId="357BC042" w14:textId="77777777" w:rsidTr="000C2034">
        <w:trPr>
          <w:trHeight w:val="33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80EF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39437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E46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95 - 99 %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5A1D6A1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0A1BB471" w14:textId="77777777" w:rsidTr="000C2034">
        <w:trPr>
          <w:trHeight w:val="21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B7DE3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96C77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CD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58C14909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6DCFDFF7" w14:textId="77777777" w:rsidTr="000C2034">
        <w:trPr>
          <w:trHeight w:val="384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0DA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E6F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37D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977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24814C71" w14:textId="77777777" w:rsidTr="000C2034">
        <w:trPr>
          <w:trHeight w:val="25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CFF83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3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7369EA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Үш жылда бір реттен сиретпей (оның ішінде басшы, басшы орынбасарларының) біліктілігін арттыру курстарынан өткен педагогтердің үлесі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3ED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E1890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0C2034" w:rsidRPr="009135C4" w14:paraId="67D4270A" w14:textId="77777777" w:rsidTr="000C2034">
        <w:trPr>
          <w:trHeight w:val="25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55E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26A5E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DC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95 - 99 %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2624AB80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7C3138EB" w14:textId="77777777" w:rsidTr="000C2034">
        <w:trPr>
          <w:trHeight w:val="21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A86C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2039E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77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6439103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4725EEB3" w14:textId="77777777" w:rsidTr="000C2034">
        <w:trPr>
          <w:trHeight w:val="156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8F2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8CED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2D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6A2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0BC7D267" w14:textId="77777777" w:rsidTr="000C2034">
        <w:trPr>
          <w:trHeight w:val="29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31A07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4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4A3F95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Білім беру ұйымының Қазақстан Республикасы Білім және ғылым министрінің 2016 жылғы 22 қаңтардағы № 70 бұйрығына (нормативтік құқықтық актілерді мемлекеттік тіркеу тізілімінде № 13272 тіркелген) сәйкес жабдықтармен және жиһазбен жарақтандырылуы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041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7620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0C2034" w:rsidRPr="009135C4" w14:paraId="7953EAF9" w14:textId="77777777" w:rsidTr="000C2034">
        <w:trPr>
          <w:trHeight w:val="34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F6D9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B3DB4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6B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95 - 99 %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390B15E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3F7BF8F9" w14:textId="77777777" w:rsidTr="000C2034">
        <w:trPr>
          <w:trHeight w:val="5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A4B2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27C13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BB60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4996F68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5DA10F73" w14:textId="77777777" w:rsidTr="000C2034">
        <w:trPr>
          <w:trHeight w:val="244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4C3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9E36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01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41D9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2894428B" w14:textId="77777777" w:rsidTr="000C2034">
        <w:trPr>
          <w:trHeight w:val="37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DAA50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5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F9560F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Ерекше білім берілуіне қажеттілігі бар адамдар үшін Қазақстан Республикасы Білім және ғылым министрінің 2022 жылғы 12 қаңтардағы № 6 бұйрығына (нормативтік құқықтық актілерді мемлекеттік тіркеу тізілімінде № 23513 тіркелген) сәйкес жағдай жасау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3B7D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2138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61A571E0" w14:textId="77777777" w:rsidTr="000C2034">
        <w:trPr>
          <w:trHeight w:val="32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984D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93A36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263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95 - 99 %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5336353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76D99D58" w14:textId="77777777" w:rsidTr="000C2034">
        <w:trPr>
          <w:trHeight w:val="38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E7CDD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8DFA1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304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4930F952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2034" w:rsidRPr="009135C4" w14:paraId="23C9455E" w14:textId="77777777" w:rsidTr="000C2034">
        <w:trPr>
          <w:trHeight w:val="29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20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4F78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B6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1B47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0C2034" w:rsidRPr="009135C4" w14:paraId="1C5B850F" w14:textId="77777777" w:rsidTr="000C2034">
        <w:trPr>
          <w:trHeight w:val="30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76E11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6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A532AD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Қазақстан Республикасы Білім және ғылым министрінің 2020 жылғы 22 мамырдағы № 216 бұйрығына (нормативтік құқықтық актілерді мемлекеттік тіркеу тізілімінде № 20708 тіркелген) сәйкес мектепке дейінгі ұйымдарға арналған оқу-әдістемелік кешендермен қамтамасыз 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E71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F7229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</w:tr>
      <w:tr w:rsidR="000C2034" w:rsidRPr="009135C4" w14:paraId="7FF32F93" w14:textId="77777777" w:rsidTr="000C2034">
        <w:trPr>
          <w:trHeight w:val="34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C5514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8EF28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93F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95 - 99 %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6D19558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0CF9F4C4" w14:textId="77777777" w:rsidTr="000C2034">
        <w:trPr>
          <w:trHeight w:val="10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50D4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AD513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1EE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15377E6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278CF368" w14:textId="77777777" w:rsidTr="000C2034">
        <w:trPr>
          <w:trHeight w:val="23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BC8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8CB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B4F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CE3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2D6DB36C" w14:textId="77777777" w:rsidTr="000C2034">
        <w:trPr>
          <w:trHeight w:val="19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62A8D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7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F3DB3C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Жас топтары толықтырылуының сәйкестігі </w:t>
            </w:r>
          </w:p>
          <w:p w14:paraId="6A2E36D4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(топтар бөлінісінде)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5F66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A939C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</w:tr>
      <w:tr w:rsidR="000C2034" w:rsidRPr="009135C4" w14:paraId="0FFC05CC" w14:textId="77777777" w:rsidTr="000C2034">
        <w:trPr>
          <w:trHeight w:val="18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8F15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FEF98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9B9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3CD9F0E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2DB6BB31" w14:textId="77777777" w:rsidTr="000C2034">
        <w:trPr>
          <w:trHeight w:val="18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70CD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49AFA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0DC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7507222B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47A26DA2" w14:textId="77777777" w:rsidTr="000C2034">
        <w:trPr>
          <w:trHeight w:val="12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C1C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8B0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EB98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 xml:space="preserve">80 %-дан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</w:rPr>
              <w:t>төмен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273E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3723079F" w14:textId="77777777" w:rsidTr="000C2034">
        <w:trPr>
          <w:trHeight w:val="28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54C049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8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618197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Ата-аналардың сауалнама нәтижелерін талдау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C39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>0 % -дан 100%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5B5F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</w:tr>
      <w:tr w:rsidR="000C2034" w:rsidRPr="009135C4" w14:paraId="2E226500" w14:textId="77777777" w:rsidTr="000C2034">
        <w:trPr>
          <w:trHeight w:val="1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82365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2C237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0BC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 xml:space="preserve">65% -дан 79 %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297FFD3A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66CD311C" w14:textId="77777777" w:rsidTr="000C2034">
        <w:trPr>
          <w:trHeight w:val="16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97D0D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F4393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EF4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 xml:space="preserve">50 % -дан 64 %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49B6043B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7B582A06" w14:textId="77777777" w:rsidTr="000C2034">
        <w:trPr>
          <w:trHeight w:val="144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EBA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D98F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602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>50 %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D327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0C2034" w:rsidRPr="009135C4" w14:paraId="23DE2CE4" w14:textId="77777777" w:rsidTr="000C2034">
        <w:trPr>
          <w:trHeight w:val="13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51247D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</w:rPr>
              <w:t>9</w:t>
            </w:r>
            <w:r w:rsidRPr="009135C4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F19013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Педагогтердің сауалнама нәтижелерін талдау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F961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 xml:space="preserve">80 %-дан100%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BC33F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</w:tr>
      <w:tr w:rsidR="000C2034" w:rsidRPr="009135C4" w14:paraId="7CB99720" w14:textId="77777777" w:rsidTr="000C2034">
        <w:trPr>
          <w:trHeight w:val="19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CFAFA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FB9E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E273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 xml:space="preserve">65%-дан 79 %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281D079B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noProof/>
                <w:highlight w:val="yellow"/>
                <w:lang w:val="kk-KZ"/>
              </w:rPr>
            </w:pPr>
          </w:p>
        </w:tc>
      </w:tr>
      <w:tr w:rsidR="000C2034" w:rsidRPr="009135C4" w14:paraId="26BCF64A" w14:textId="77777777" w:rsidTr="000C2034">
        <w:trPr>
          <w:trHeight w:val="15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7B450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D4D7C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197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 xml:space="preserve">50 %-дан 64 %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14:paraId="53B6CC00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noProof/>
                <w:highlight w:val="yellow"/>
                <w:lang w:val="kk-KZ"/>
              </w:rPr>
            </w:pPr>
          </w:p>
        </w:tc>
      </w:tr>
      <w:tr w:rsidR="000C2034" w:rsidRPr="009135C4" w14:paraId="6062C24D" w14:textId="77777777" w:rsidTr="000C2034">
        <w:trPr>
          <w:trHeight w:val="156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A01" w14:textId="77777777" w:rsidR="000C2034" w:rsidRPr="009135C4" w:rsidRDefault="000C2034" w:rsidP="00A30CD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906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E203" w14:textId="77777777" w:rsidR="000C2034" w:rsidRPr="009135C4" w:rsidRDefault="000C2034" w:rsidP="00A30CD4">
            <w:pPr>
              <w:spacing w:after="20"/>
              <w:ind w:left="20"/>
              <w:rPr>
                <w:rFonts w:ascii="Times New Roman" w:hAnsi="Times New Roman" w:cs="Times New Roman"/>
                <w:noProof/>
                <w:highlight w:val="yellow"/>
                <w:lang w:val="kk-KZ"/>
              </w:rPr>
            </w:pPr>
            <w:r w:rsidRPr="009135C4">
              <w:rPr>
                <w:rFonts w:ascii="Times New Roman" w:hAnsi="Times New Roman" w:cs="Times New Roman"/>
                <w:noProof/>
                <w:lang w:val="kk-KZ"/>
              </w:rPr>
              <w:t xml:space="preserve">50 % 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097" w14:textId="77777777" w:rsidR="000C2034" w:rsidRPr="009135C4" w:rsidRDefault="000C2034" w:rsidP="00A30CD4">
            <w:pPr>
              <w:spacing w:after="20"/>
              <w:ind w:left="20"/>
              <w:jc w:val="both"/>
              <w:rPr>
                <w:rFonts w:ascii="Times New Roman" w:hAnsi="Times New Roman" w:cs="Times New Roman"/>
                <w:noProof/>
                <w:highlight w:val="yellow"/>
                <w:lang w:val="kk-KZ"/>
              </w:rPr>
            </w:pPr>
          </w:p>
        </w:tc>
      </w:tr>
    </w:tbl>
    <w:p w14:paraId="47C4EED2" w14:textId="77777777" w:rsidR="000C2034" w:rsidRPr="009135C4" w:rsidRDefault="000C2034" w:rsidP="000C2034">
      <w:pPr>
        <w:rPr>
          <w:rFonts w:ascii="Times New Roman" w:eastAsia="Times New Roman" w:hAnsi="Times New Roman" w:cs="Times New Roman"/>
          <w:lang w:val="kk-KZ"/>
        </w:rPr>
      </w:pPr>
    </w:p>
    <w:p w14:paraId="690AC8E0" w14:textId="5AA62E62" w:rsidR="000C2034" w:rsidRPr="009135C4" w:rsidRDefault="000C2034" w:rsidP="000C2034">
      <w:pPr>
        <w:rPr>
          <w:rFonts w:ascii="Times New Roman" w:hAnsi="Times New Roman" w:cs="Times New Roman"/>
          <w:b/>
          <w:sz w:val="20"/>
          <w:lang w:val="kk-KZ"/>
        </w:rPr>
      </w:pPr>
      <w:r w:rsidRPr="009135C4">
        <w:rPr>
          <w:rFonts w:ascii="Times New Roman" w:hAnsi="Times New Roman" w:cs="Times New Roman"/>
          <w:color w:val="000000"/>
          <w:sz w:val="24"/>
          <w:lang w:val="kk-KZ"/>
        </w:rPr>
        <w:t xml:space="preserve">Білім беру ұйымының меңгерушісі:                               </w:t>
      </w:r>
      <w:r w:rsidR="00D568B6">
        <w:rPr>
          <w:rFonts w:ascii="Times New Roman" w:hAnsi="Times New Roman" w:cs="Times New Roman"/>
          <w:color w:val="000000"/>
          <w:sz w:val="24"/>
          <w:lang w:val="kk-KZ"/>
        </w:rPr>
        <w:t>Г.К. Бекбосынова</w:t>
      </w:r>
    </w:p>
    <w:p w14:paraId="152AE25D" w14:textId="61403544" w:rsidR="007F7B2B" w:rsidRPr="009135C4" w:rsidRDefault="007F7B2B" w:rsidP="007F7B2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lastRenderedPageBreak/>
        <w:t xml:space="preserve">Алматы облысы Білім басқармасының  Іле ауданы бойынша білім бөлімі </w:t>
      </w:r>
      <w:r w:rsidR="00D203C6"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жеке меншік мекемесі</w:t>
      </w:r>
      <w:r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 “</w:t>
      </w:r>
      <w:r w:rsidR="00D568B6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>Мұхаметнұр</w:t>
      </w:r>
      <w:r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” </w:t>
      </w:r>
      <w:r w:rsidR="000C2034"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бөбекжай </w:t>
      </w:r>
      <w:r w:rsidRPr="009135C4">
        <w:rPr>
          <w:rFonts w:ascii="Times New Roman" w:eastAsia="Calibri" w:hAnsi="Times New Roman" w:cs="Times New Roman"/>
          <w:b/>
          <w:bCs/>
          <w:sz w:val="28"/>
          <w:szCs w:val="28"/>
          <w:lang w:val="kk-KZ" w:eastAsia="kk-KZ"/>
        </w:rPr>
        <w:t xml:space="preserve">балабақшасы </w:t>
      </w:r>
      <w:r w:rsidRPr="009135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Білім беру ұйымдарын бағалау өлшемшарттарының 1-қосымшасына сәйкес </w:t>
      </w:r>
    </w:p>
    <w:p w14:paraId="293AC5CE" w14:textId="2059258E" w:rsidR="007F7B2B" w:rsidRPr="009135C4" w:rsidRDefault="00D568B6" w:rsidP="007F7B2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62CD006" wp14:editId="3AFF4933">
            <wp:simplePos x="0" y="0"/>
            <wp:positionH relativeFrom="column">
              <wp:posOffset>2276475</wp:posOffset>
            </wp:positionH>
            <wp:positionV relativeFrom="paragraph">
              <wp:posOffset>7465060</wp:posOffset>
            </wp:positionV>
            <wp:extent cx="1621155" cy="1656080"/>
            <wp:effectExtent l="57150" t="57150" r="55245" b="39370"/>
            <wp:wrapNone/>
            <wp:docPr id="13914776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1" t="26046" r="28624" b="44509"/>
                    <a:stretch>
                      <a:fillRect/>
                    </a:stretch>
                  </pic:blipFill>
                  <pic:spPr bwMode="auto">
                    <a:xfrm rot="21433606">
                      <a:off x="0" y="0"/>
                      <a:ext cx="162115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F7B2B" w:rsidRPr="009135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Бағалау парағы</w:t>
      </w:r>
    </w:p>
    <w:tbl>
      <w:tblPr>
        <w:tblStyle w:val="a6"/>
        <w:tblW w:w="9940" w:type="dxa"/>
        <w:jc w:val="center"/>
        <w:tblLook w:val="04A0" w:firstRow="1" w:lastRow="0" w:firstColumn="1" w:lastColumn="0" w:noHBand="0" w:noVBand="1"/>
      </w:tblPr>
      <w:tblGrid>
        <w:gridCol w:w="718"/>
        <w:gridCol w:w="6200"/>
        <w:gridCol w:w="1729"/>
        <w:gridCol w:w="1293"/>
      </w:tblGrid>
      <w:tr w:rsidR="00D203C6" w:rsidRPr="009135C4" w14:paraId="27345455" w14:textId="77777777" w:rsidTr="00D568B6">
        <w:trPr>
          <w:trHeight w:val="667"/>
          <w:jc w:val="center"/>
        </w:trPr>
        <w:tc>
          <w:tcPr>
            <w:tcW w:w="718" w:type="dxa"/>
          </w:tcPr>
          <w:p w14:paraId="4EC33645" w14:textId="77777777" w:rsidR="007F7B2B" w:rsidRPr="009135C4" w:rsidRDefault="007F7B2B" w:rsidP="00FB2A8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5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р/с № </w:t>
            </w:r>
          </w:p>
        </w:tc>
        <w:tc>
          <w:tcPr>
            <w:tcW w:w="6200" w:type="dxa"/>
          </w:tcPr>
          <w:p w14:paraId="3205C504" w14:textId="77777777" w:rsidR="007F7B2B" w:rsidRPr="009135C4" w:rsidRDefault="007F7B2B" w:rsidP="00FB2A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0EEAF76" w14:textId="03227F63" w:rsidR="007F7B2B" w:rsidRPr="00D568B6" w:rsidRDefault="007F7B2B" w:rsidP="00D568B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proofErr w:type="spellStart"/>
            <w:r w:rsidRPr="009135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Бағалау</w:t>
            </w:r>
            <w:proofErr w:type="spellEnd"/>
            <w:r w:rsidRPr="009135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өлшемшарттары</w:t>
            </w:r>
            <w:proofErr w:type="spellEnd"/>
          </w:p>
        </w:tc>
        <w:tc>
          <w:tcPr>
            <w:tcW w:w="1729" w:type="dxa"/>
          </w:tcPr>
          <w:p w14:paraId="0FCE2B5F" w14:textId="77777777" w:rsidR="007F7B2B" w:rsidRPr="009135C4" w:rsidRDefault="007F7B2B" w:rsidP="00FB2A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3628565" w14:textId="77777777" w:rsidR="007F7B2B" w:rsidRPr="009135C4" w:rsidRDefault="007F7B2B" w:rsidP="00FB2A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35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Өлшеуіштер</w:t>
            </w:r>
            <w:proofErr w:type="spellEnd"/>
          </w:p>
        </w:tc>
        <w:tc>
          <w:tcPr>
            <w:tcW w:w="1293" w:type="dxa"/>
          </w:tcPr>
          <w:p w14:paraId="25A46223" w14:textId="77777777" w:rsidR="007F7B2B" w:rsidRPr="009135C4" w:rsidRDefault="007F7B2B" w:rsidP="00FB2A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E55A8AA" w14:textId="77777777" w:rsidR="007F7B2B" w:rsidRPr="009135C4" w:rsidRDefault="007F7B2B" w:rsidP="00FB2A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35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Балдары</w:t>
            </w:r>
            <w:proofErr w:type="spellEnd"/>
          </w:p>
        </w:tc>
      </w:tr>
      <w:tr w:rsidR="000C2034" w:rsidRPr="009135C4" w14:paraId="4857C3E0" w14:textId="77777777" w:rsidTr="00D568B6">
        <w:trPr>
          <w:trHeight w:val="1168"/>
          <w:jc w:val="center"/>
        </w:trPr>
        <w:tc>
          <w:tcPr>
            <w:tcW w:w="718" w:type="dxa"/>
          </w:tcPr>
          <w:p w14:paraId="1D93FACD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51094D9C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Тиісті бейіні бойынша жоғары (жоғары оқу орнынан кейінгі) педагогикалық білімі немесе педагогикалық қайта даярлауды растайтын құжаты бар педагогтердің үлесі</w:t>
            </w:r>
          </w:p>
        </w:tc>
        <w:tc>
          <w:tcPr>
            <w:tcW w:w="1729" w:type="dxa"/>
          </w:tcPr>
          <w:p w14:paraId="6CF329EB" w14:textId="6D0539E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293" w:type="dxa"/>
          </w:tcPr>
          <w:p w14:paraId="479C0AD1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1C3EE3E3" w14:textId="77777777" w:rsidTr="00D568B6">
        <w:trPr>
          <w:trHeight w:val="1202"/>
          <w:jc w:val="center"/>
        </w:trPr>
        <w:tc>
          <w:tcPr>
            <w:tcW w:w="718" w:type="dxa"/>
          </w:tcPr>
          <w:p w14:paraId="6A023AF2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729C3632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Біліктілік санатының деңгейін бес жылда бір реттен сиретпей арттырған/растаған педагогтердің (оның ішінде басшылардың үш жылда бір реттен сиретпей) үлесі</w:t>
            </w:r>
          </w:p>
        </w:tc>
        <w:tc>
          <w:tcPr>
            <w:tcW w:w="1729" w:type="dxa"/>
          </w:tcPr>
          <w:p w14:paraId="6DD805A9" w14:textId="7C8B3C30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293" w:type="dxa"/>
          </w:tcPr>
          <w:p w14:paraId="135E1B02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3B441A53" w14:textId="77777777" w:rsidTr="00D568B6">
        <w:trPr>
          <w:trHeight w:val="693"/>
          <w:jc w:val="center"/>
        </w:trPr>
        <w:tc>
          <w:tcPr>
            <w:tcW w:w="718" w:type="dxa"/>
          </w:tcPr>
          <w:p w14:paraId="33B92BDF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61D4CA86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Үш жылда бір реттен сиретпей (оның ішінде басшы, басшы орынбасарларының) біліктілігін арттыру курстарынан өткен педагогтердің үлесі</w:t>
            </w:r>
          </w:p>
        </w:tc>
        <w:tc>
          <w:tcPr>
            <w:tcW w:w="1729" w:type="dxa"/>
          </w:tcPr>
          <w:p w14:paraId="3B6A5F94" w14:textId="04910596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293" w:type="dxa"/>
          </w:tcPr>
          <w:p w14:paraId="7AE195FE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1492479A" w14:textId="77777777" w:rsidTr="00D568B6">
        <w:trPr>
          <w:trHeight w:val="1481"/>
          <w:jc w:val="center"/>
        </w:trPr>
        <w:tc>
          <w:tcPr>
            <w:tcW w:w="718" w:type="dxa"/>
          </w:tcPr>
          <w:p w14:paraId="3EB2AF1B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67F46730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Білім беру ұйымының Қазақстан Республикасы Білім және ғылым министрінің 2016 жылғы 22 қаңтардағы № 70 бұйрығына (нормативтік құқықтық актілерді мемлекеттік тіркеу тізілімінде № 13272 тіркелген) сәйкес жабдықтармен және жиһазбен жарақтандырылуы</w:t>
            </w:r>
          </w:p>
        </w:tc>
        <w:tc>
          <w:tcPr>
            <w:tcW w:w="1729" w:type="dxa"/>
          </w:tcPr>
          <w:p w14:paraId="2627881D" w14:textId="1C4BC149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95 %</w:t>
            </w:r>
          </w:p>
        </w:tc>
        <w:tc>
          <w:tcPr>
            <w:tcW w:w="1293" w:type="dxa"/>
          </w:tcPr>
          <w:p w14:paraId="559D74AF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73BF8DED" w14:textId="77777777" w:rsidTr="00D568B6">
        <w:trPr>
          <w:trHeight w:val="1481"/>
          <w:jc w:val="center"/>
        </w:trPr>
        <w:tc>
          <w:tcPr>
            <w:tcW w:w="718" w:type="dxa"/>
          </w:tcPr>
          <w:p w14:paraId="4AD1933F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650AA97B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Ерекше білім берілуіне қажеттілігі бар адамдар үшін Қазақстан Республикасы Білім және ғылым министрінің 2022 жылғы 12 қаңтардағы № 6 бұйрығына (нормативтік құқықтық актілерді мемлекеттік тіркеу тізілімінде № 23513 тіркелген) сәйкес жағдай жасау</w:t>
            </w:r>
          </w:p>
        </w:tc>
        <w:tc>
          <w:tcPr>
            <w:tcW w:w="1729" w:type="dxa"/>
          </w:tcPr>
          <w:p w14:paraId="6514CC77" w14:textId="11747EEC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293" w:type="dxa"/>
          </w:tcPr>
          <w:p w14:paraId="69F4E9F0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5AC50CD7" w14:textId="77777777" w:rsidTr="00D568B6">
        <w:trPr>
          <w:trHeight w:val="1481"/>
          <w:jc w:val="center"/>
        </w:trPr>
        <w:tc>
          <w:tcPr>
            <w:tcW w:w="718" w:type="dxa"/>
          </w:tcPr>
          <w:p w14:paraId="16B4B2F6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2D425691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Қазақстан Республикасы Білім және ғылым министрінің 2020 жылғы 22 мамырдағы № 216 бұйрығына (нормативтік құқықтық актілерді мемлекеттік тіркеу тізілімінде № 20708 тіркелген) сәйкес мектепке дейінгі ұйымдарға арналған оқу-әдістемелік кешендермен қамтамасыз ету</w:t>
            </w:r>
          </w:p>
        </w:tc>
        <w:tc>
          <w:tcPr>
            <w:tcW w:w="1729" w:type="dxa"/>
          </w:tcPr>
          <w:p w14:paraId="64FFD24A" w14:textId="2142E08B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95 %</w:t>
            </w:r>
          </w:p>
        </w:tc>
        <w:tc>
          <w:tcPr>
            <w:tcW w:w="1293" w:type="dxa"/>
          </w:tcPr>
          <w:p w14:paraId="45334403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19B4279E" w14:textId="77777777" w:rsidTr="00D568B6">
        <w:trPr>
          <w:trHeight w:val="415"/>
          <w:jc w:val="center"/>
        </w:trPr>
        <w:tc>
          <w:tcPr>
            <w:tcW w:w="718" w:type="dxa"/>
          </w:tcPr>
          <w:p w14:paraId="548A8792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617FC25B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Жас топтары толықтырылуының сәйкестігі (топтар бөлінісінде)</w:t>
            </w:r>
          </w:p>
        </w:tc>
        <w:tc>
          <w:tcPr>
            <w:tcW w:w="1729" w:type="dxa"/>
          </w:tcPr>
          <w:p w14:paraId="7D50007C" w14:textId="5925DAE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1293" w:type="dxa"/>
          </w:tcPr>
          <w:p w14:paraId="012F96AD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C2034" w:rsidRPr="009135C4" w14:paraId="6A957B5E" w14:textId="77777777" w:rsidTr="00D568B6">
        <w:trPr>
          <w:trHeight w:val="415"/>
          <w:jc w:val="center"/>
        </w:trPr>
        <w:tc>
          <w:tcPr>
            <w:tcW w:w="718" w:type="dxa"/>
          </w:tcPr>
          <w:p w14:paraId="2F6097CA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27ABF8FD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Ата-аналардың</w:t>
            </w:r>
            <w:proofErr w:type="spellEnd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сауалнама</w:t>
            </w:r>
            <w:proofErr w:type="spellEnd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нәтижелерін</w:t>
            </w:r>
            <w:proofErr w:type="spellEnd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талдау</w:t>
            </w:r>
            <w:proofErr w:type="spellEnd"/>
          </w:p>
        </w:tc>
        <w:tc>
          <w:tcPr>
            <w:tcW w:w="1729" w:type="dxa"/>
          </w:tcPr>
          <w:p w14:paraId="0B7BC084" w14:textId="77777777" w:rsidR="000C2034" w:rsidRPr="009135C4" w:rsidRDefault="000C2034" w:rsidP="000C203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93" w:type="dxa"/>
          </w:tcPr>
          <w:p w14:paraId="2595456F" w14:textId="77777777" w:rsidR="000C2034" w:rsidRPr="009135C4" w:rsidRDefault="000C2034" w:rsidP="000C203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C2034" w:rsidRPr="009135C4" w14:paraId="10CD92B6" w14:textId="77777777" w:rsidTr="00D568B6">
        <w:trPr>
          <w:trHeight w:val="106"/>
          <w:jc w:val="center"/>
        </w:trPr>
        <w:tc>
          <w:tcPr>
            <w:tcW w:w="718" w:type="dxa"/>
          </w:tcPr>
          <w:p w14:paraId="03AAA4A6" w14:textId="77777777" w:rsidR="000C2034" w:rsidRPr="009135C4" w:rsidRDefault="000C2034" w:rsidP="000C203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6200" w:type="dxa"/>
          </w:tcPr>
          <w:p w14:paraId="447B27DB" w14:textId="77777777" w:rsidR="000C2034" w:rsidRPr="009135C4" w:rsidRDefault="000C2034" w:rsidP="000C2034">
            <w:pPr>
              <w:spacing w:after="20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Педагогтердің</w:t>
            </w:r>
            <w:proofErr w:type="spellEnd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сауалнама</w:t>
            </w:r>
            <w:proofErr w:type="spellEnd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нәтижелерін</w:t>
            </w:r>
            <w:proofErr w:type="spellEnd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135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талдау</w:t>
            </w:r>
            <w:proofErr w:type="spellEnd"/>
          </w:p>
        </w:tc>
        <w:tc>
          <w:tcPr>
            <w:tcW w:w="1729" w:type="dxa"/>
          </w:tcPr>
          <w:p w14:paraId="43B4D533" w14:textId="77777777" w:rsidR="000C2034" w:rsidRPr="009135C4" w:rsidRDefault="000C2034" w:rsidP="000C203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93" w:type="dxa"/>
          </w:tcPr>
          <w:p w14:paraId="0B63DACD" w14:textId="77777777" w:rsidR="000C2034" w:rsidRPr="009135C4" w:rsidRDefault="000C2034" w:rsidP="000C203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39821859" w14:textId="2C0A089D" w:rsidR="007F7B2B" w:rsidRDefault="007F7B2B" w:rsidP="007F7B2B">
      <w:pPr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14:paraId="63F49D71" w14:textId="567A7EE2" w:rsidR="00D568B6" w:rsidRPr="009135C4" w:rsidRDefault="00D568B6" w:rsidP="007F7B2B">
      <w:pPr>
        <w:rPr>
          <w:rFonts w:ascii="Times New Roman" w:eastAsia="Times New Roman" w:hAnsi="Times New Roman" w:cs="Times New Roman"/>
          <w:sz w:val="26"/>
          <w:szCs w:val="26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3E7F38D" wp14:editId="5D7DB7C1">
            <wp:simplePos x="0" y="0"/>
            <wp:positionH relativeFrom="column">
              <wp:posOffset>3972560</wp:posOffset>
            </wp:positionH>
            <wp:positionV relativeFrom="paragraph">
              <wp:posOffset>195389</wp:posOffset>
            </wp:positionV>
            <wp:extent cx="803159" cy="687705"/>
            <wp:effectExtent l="0" t="0" r="0" b="0"/>
            <wp:wrapNone/>
            <wp:docPr id="21354577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6" t="39018" r="29905" b="4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59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CEC11" w14:textId="53A405AC" w:rsidR="007F7B2B" w:rsidRPr="009135C4" w:rsidRDefault="00582960" w:rsidP="001B71EF">
      <w:pPr>
        <w:rPr>
          <w:rFonts w:ascii="Times New Roman" w:hAnsi="Times New Roman" w:cs="Times New Roman"/>
          <w:b/>
          <w:lang w:val="kk-KZ"/>
        </w:rPr>
      </w:pPr>
      <w:r w:rsidRPr="009135C4">
        <w:rPr>
          <w:rFonts w:ascii="Times New Roman" w:hAnsi="Times New Roman" w:cs="Times New Roman"/>
          <w:color w:val="000000"/>
          <w:sz w:val="28"/>
          <w:lang w:val="kk-KZ"/>
        </w:rPr>
        <w:t xml:space="preserve">Білім беру ұйымының </w:t>
      </w:r>
      <w:r w:rsidR="000C2034" w:rsidRPr="009135C4">
        <w:rPr>
          <w:rFonts w:ascii="Times New Roman" w:hAnsi="Times New Roman" w:cs="Times New Roman"/>
          <w:color w:val="000000"/>
          <w:sz w:val="28"/>
          <w:lang w:val="kk-KZ"/>
        </w:rPr>
        <w:t>басшысы</w:t>
      </w:r>
      <w:r w:rsidR="00D203C6" w:rsidRPr="009135C4">
        <w:rPr>
          <w:rFonts w:ascii="Times New Roman" w:hAnsi="Times New Roman" w:cs="Times New Roman"/>
          <w:color w:val="000000"/>
          <w:sz w:val="28"/>
          <w:lang w:val="kk-KZ"/>
        </w:rPr>
        <w:t>:</w:t>
      </w:r>
      <w:r w:rsidR="00EB0791" w:rsidRPr="009135C4">
        <w:rPr>
          <w:rFonts w:ascii="Times New Roman" w:hAnsi="Times New Roman" w:cs="Times New Roman"/>
          <w:color w:val="000000"/>
          <w:sz w:val="28"/>
          <w:lang w:val="kk-KZ"/>
        </w:rPr>
        <w:t xml:space="preserve">                                          </w:t>
      </w:r>
      <w:r w:rsidR="00D568B6">
        <w:rPr>
          <w:rFonts w:ascii="Times New Roman" w:hAnsi="Times New Roman" w:cs="Times New Roman"/>
          <w:color w:val="000000"/>
          <w:sz w:val="28"/>
          <w:lang w:val="kk-KZ"/>
        </w:rPr>
        <w:t>Л.О. Оралбекова</w:t>
      </w:r>
    </w:p>
    <w:sectPr w:rsidR="007F7B2B" w:rsidRPr="009135C4" w:rsidSect="00E21D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79A3" w14:textId="77777777" w:rsidR="0078667A" w:rsidRDefault="0078667A" w:rsidP="0067506B">
      <w:pPr>
        <w:spacing w:after="0" w:line="240" w:lineRule="auto"/>
      </w:pPr>
      <w:r>
        <w:separator/>
      </w:r>
    </w:p>
  </w:endnote>
  <w:endnote w:type="continuationSeparator" w:id="0">
    <w:p w14:paraId="7252AD80" w14:textId="77777777" w:rsidR="0078667A" w:rsidRDefault="0078667A" w:rsidP="0067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F6BDD" w14:textId="77777777" w:rsidR="0078667A" w:rsidRDefault="0078667A" w:rsidP="0067506B">
      <w:pPr>
        <w:spacing w:after="0" w:line="240" w:lineRule="auto"/>
      </w:pPr>
      <w:r>
        <w:separator/>
      </w:r>
    </w:p>
  </w:footnote>
  <w:footnote w:type="continuationSeparator" w:id="0">
    <w:p w14:paraId="652E9916" w14:textId="77777777" w:rsidR="0078667A" w:rsidRDefault="0078667A" w:rsidP="00675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65CC"/>
    <w:multiLevelType w:val="hybridMultilevel"/>
    <w:tmpl w:val="97E6C598"/>
    <w:lvl w:ilvl="0" w:tplc="6048481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38F6"/>
    <w:multiLevelType w:val="multilevel"/>
    <w:tmpl w:val="36AA9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  <w:color w:val="000000"/>
      </w:rPr>
    </w:lvl>
  </w:abstractNum>
  <w:abstractNum w:abstractNumId="2" w15:restartNumberingAfterBreak="0">
    <w:nsid w:val="12F90BEC"/>
    <w:multiLevelType w:val="hybridMultilevel"/>
    <w:tmpl w:val="F2B80D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36950"/>
    <w:multiLevelType w:val="multilevel"/>
    <w:tmpl w:val="36AA9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  <w:color w:val="000000"/>
      </w:rPr>
    </w:lvl>
  </w:abstractNum>
  <w:abstractNum w:abstractNumId="4" w15:restartNumberingAfterBreak="0">
    <w:nsid w:val="34B130E3"/>
    <w:multiLevelType w:val="multilevel"/>
    <w:tmpl w:val="36AA9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  <w:color w:val="000000"/>
      </w:rPr>
    </w:lvl>
  </w:abstractNum>
  <w:abstractNum w:abstractNumId="5" w15:restartNumberingAfterBreak="0">
    <w:nsid w:val="518D4BA7"/>
    <w:multiLevelType w:val="hybridMultilevel"/>
    <w:tmpl w:val="987C545C"/>
    <w:lvl w:ilvl="0" w:tplc="624446E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3F56EF"/>
    <w:multiLevelType w:val="hybridMultilevel"/>
    <w:tmpl w:val="2466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666028">
    <w:abstractNumId w:val="6"/>
  </w:num>
  <w:num w:numId="2" w16cid:durableId="357313160">
    <w:abstractNumId w:val="5"/>
  </w:num>
  <w:num w:numId="3" w16cid:durableId="185677157">
    <w:abstractNumId w:val="1"/>
  </w:num>
  <w:num w:numId="4" w16cid:durableId="1087270288">
    <w:abstractNumId w:val="3"/>
  </w:num>
  <w:num w:numId="5" w16cid:durableId="1400708145">
    <w:abstractNumId w:val="4"/>
  </w:num>
  <w:num w:numId="6" w16cid:durableId="497767470">
    <w:abstractNumId w:val="0"/>
  </w:num>
  <w:num w:numId="7" w16cid:durableId="1042941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F39"/>
    <w:rsid w:val="0000307B"/>
    <w:rsid w:val="00022250"/>
    <w:rsid w:val="00074BB3"/>
    <w:rsid w:val="000834AB"/>
    <w:rsid w:val="00093480"/>
    <w:rsid w:val="000C2034"/>
    <w:rsid w:val="000F2B50"/>
    <w:rsid w:val="000F68B2"/>
    <w:rsid w:val="00125E97"/>
    <w:rsid w:val="00146FA5"/>
    <w:rsid w:val="001607C6"/>
    <w:rsid w:val="00176C45"/>
    <w:rsid w:val="00184599"/>
    <w:rsid w:val="001A300F"/>
    <w:rsid w:val="001A6EE2"/>
    <w:rsid w:val="001B71EF"/>
    <w:rsid w:val="001C1899"/>
    <w:rsid w:val="001C6EBB"/>
    <w:rsid w:val="001D331B"/>
    <w:rsid w:val="001E686C"/>
    <w:rsid w:val="001F6E94"/>
    <w:rsid w:val="0020007D"/>
    <w:rsid w:val="00203FB8"/>
    <w:rsid w:val="00223A56"/>
    <w:rsid w:val="002465E2"/>
    <w:rsid w:val="00285C71"/>
    <w:rsid w:val="002A0F39"/>
    <w:rsid w:val="00306B81"/>
    <w:rsid w:val="00323137"/>
    <w:rsid w:val="003278C9"/>
    <w:rsid w:val="003A596B"/>
    <w:rsid w:val="00423BE3"/>
    <w:rsid w:val="00431F3D"/>
    <w:rsid w:val="00435427"/>
    <w:rsid w:val="00436E0E"/>
    <w:rsid w:val="0043777C"/>
    <w:rsid w:val="00456FE6"/>
    <w:rsid w:val="00485D2F"/>
    <w:rsid w:val="004B74F3"/>
    <w:rsid w:val="004C7E1A"/>
    <w:rsid w:val="004E79C7"/>
    <w:rsid w:val="004F3628"/>
    <w:rsid w:val="00526A4E"/>
    <w:rsid w:val="0058037D"/>
    <w:rsid w:val="00582960"/>
    <w:rsid w:val="00596170"/>
    <w:rsid w:val="005C17AE"/>
    <w:rsid w:val="005D017D"/>
    <w:rsid w:val="005D33C9"/>
    <w:rsid w:val="005F2B35"/>
    <w:rsid w:val="00600A8E"/>
    <w:rsid w:val="00653C25"/>
    <w:rsid w:val="00674F56"/>
    <w:rsid w:val="0067506B"/>
    <w:rsid w:val="007136C5"/>
    <w:rsid w:val="00767E9A"/>
    <w:rsid w:val="0078667A"/>
    <w:rsid w:val="007B4272"/>
    <w:rsid w:val="007D3C6E"/>
    <w:rsid w:val="007F7B2B"/>
    <w:rsid w:val="0081178E"/>
    <w:rsid w:val="00830E17"/>
    <w:rsid w:val="008570C0"/>
    <w:rsid w:val="00862239"/>
    <w:rsid w:val="00862708"/>
    <w:rsid w:val="00874348"/>
    <w:rsid w:val="008A18C6"/>
    <w:rsid w:val="008E4774"/>
    <w:rsid w:val="009135C4"/>
    <w:rsid w:val="00967DC5"/>
    <w:rsid w:val="00981553"/>
    <w:rsid w:val="009B1148"/>
    <w:rsid w:val="009C12FE"/>
    <w:rsid w:val="009D0D8A"/>
    <w:rsid w:val="009D67ED"/>
    <w:rsid w:val="009E7759"/>
    <w:rsid w:val="00A14E1C"/>
    <w:rsid w:val="00A33EF3"/>
    <w:rsid w:val="00A35814"/>
    <w:rsid w:val="00AC1A82"/>
    <w:rsid w:val="00B41CA3"/>
    <w:rsid w:val="00B43446"/>
    <w:rsid w:val="00B44691"/>
    <w:rsid w:val="00B67B70"/>
    <w:rsid w:val="00B93F3E"/>
    <w:rsid w:val="00BC6FB8"/>
    <w:rsid w:val="00C34B2C"/>
    <w:rsid w:val="00CB0D8F"/>
    <w:rsid w:val="00CB3743"/>
    <w:rsid w:val="00CC0188"/>
    <w:rsid w:val="00CD6222"/>
    <w:rsid w:val="00CE2A7F"/>
    <w:rsid w:val="00CE7E14"/>
    <w:rsid w:val="00D00324"/>
    <w:rsid w:val="00D203C6"/>
    <w:rsid w:val="00D568B6"/>
    <w:rsid w:val="00D979FF"/>
    <w:rsid w:val="00DA05FC"/>
    <w:rsid w:val="00E102BD"/>
    <w:rsid w:val="00E21DCF"/>
    <w:rsid w:val="00E46326"/>
    <w:rsid w:val="00E64259"/>
    <w:rsid w:val="00EA570E"/>
    <w:rsid w:val="00EB0791"/>
    <w:rsid w:val="00EB25BB"/>
    <w:rsid w:val="00EB4671"/>
    <w:rsid w:val="00EE78B6"/>
    <w:rsid w:val="00EF1169"/>
    <w:rsid w:val="00F12F2E"/>
    <w:rsid w:val="00F420E4"/>
    <w:rsid w:val="00F61058"/>
    <w:rsid w:val="00F942B0"/>
    <w:rsid w:val="00FB553B"/>
    <w:rsid w:val="00FD58E7"/>
    <w:rsid w:val="00F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A683"/>
  <w15:docId w15:val="{92881947-60D6-4CFA-80C9-A6239C53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link w:val="a4"/>
    <w:uiPriority w:val="34"/>
    <w:qFormat/>
    <w:rsid w:val="005F2B35"/>
    <w:pPr>
      <w:ind w:left="720"/>
      <w:contextualSpacing/>
    </w:pPr>
  </w:style>
  <w:style w:type="character" w:customStyle="1" w:styleId="a4">
    <w:name w:val="Абзац списка Знак"/>
    <w:aliases w:val="2 список маркированный Знак"/>
    <w:link w:val="a3"/>
    <w:uiPriority w:val="34"/>
    <w:locked/>
    <w:rsid w:val="005F2B35"/>
  </w:style>
  <w:style w:type="character" w:styleId="a5">
    <w:name w:val="Hyperlink"/>
    <w:basedOn w:val="a0"/>
    <w:uiPriority w:val="99"/>
    <w:unhideWhenUsed/>
    <w:rsid w:val="000F2B50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9C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37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777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5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506B"/>
  </w:style>
  <w:style w:type="paragraph" w:styleId="ab">
    <w:name w:val="footer"/>
    <w:basedOn w:val="a"/>
    <w:link w:val="ac"/>
    <w:uiPriority w:val="99"/>
    <w:unhideWhenUsed/>
    <w:rsid w:val="00675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506B"/>
  </w:style>
  <w:style w:type="character" w:styleId="ad">
    <w:name w:val="Unresolved Mention"/>
    <w:basedOn w:val="a0"/>
    <w:uiPriority w:val="99"/>
    <w:semiHidden/>
    <w:unhideWhenUsed/>
    <w:rsid w:val="001E6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hametnur-ile.kz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3E1DE-65EF-4D8E-99E1-EA6837B0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12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Talgat Sundetov</dc:creator>
  <cp:lastModifiedBy>acer</cp:lastModifiedBy>
  <cp:revision>46</cp:revision>
  <cp:lastPrinted>2023-11-28T04:57:00Z</cp:lastPrinted>
  <dcterms:created xsi:type="dcterms:W3CDTF">2023-10-31T04:02:00Z</dcterms:created>
  <dcterms:modified xsi:type="dcterms:W3CDTF">2026-07-02T06:20:00Z</dcterms:modified>
</cp:coreProperties>
</file>